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f4ca542d548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東元電機參訪AI創智學院談產學合作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【本報訊】為整合產學研發能量、深耕前瞻技術，東元電機集團智慧製造辦公室由陳國民與蘇尊堯兩位特別助理帶隊，於9月20日下午參訪AI創智學院，雙方就產學合作事宜進行交流。
</w:t>
          <w:br/>
          <w:t>一行人參觀AI創智學院實境場域後，對於智慧教學環境、證照考場、虛實混搭等6項AI技術應用，以及使用HoloLens進行遠距維護感到興趣，並稱讚本校投入人工智慧科技教學的超前領先。
</w:t>
          <w:br/>
          <w:t>產學合作座談會由工學院暨AI創智學院院長李宗翰主持，李宗翰表示，工學院與AI創智學院具有豐沛的研發與產學能量，並積極將本校師生的研發能量向外拓展；陳國民則說明，東元電機集團不僅發展家電，已朝自動化設備與智能系統、智慧物流等多面向發展。
</w:t>
          <w:br/>
          <w:t>雙方針對產學合作提出實務需求，陳國民希望能與本校合作，完成一套以查證為導向、檢驗數據與結果關係的AI系統；李宗翰認為，結合本校教師群與業界的實務經驗、串聯產學資源，期待未來共創雙方更多的產學合作空間與研發新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6832"/>
              <wp:effectExtent l="0" t="0" r="0" b="0"/>
              <wp:docPr id="1" name="IMG_2c1afa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5aabd76a-527d-4cb6-b23c-ee76a23ad726.jpg"/>
                      <pic:cNvPicPr/>
                    </pic:nvPicPr>
                    <pic:blipFill>
                      <a:blip xmlns:r="http://schemas.openxmlformats.org/officeDocument/2006/relationships" r:embed="R490882d44dc940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6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ca78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685a514e-0b00-48a0-80f4-157a620d61e0.jpg"/>
                      <pic:cNvPicPr/>
                    </pic:nvPicPr>
                    <pic:blipFill>
                      <a:blip xmlns:r="http://schemas.openxmlformats.org/officeDocument/2006/relationships" r:embed="R896b66d1814d48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0896f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8342c520-0eff-47d7-8ee7-67ef1346a9f0.jpg"/>
                      <pic:cNvPicPr/>
                    </pic:nvPicPr>
                    <pic:blipFill>
                      <a:blip xmlns:r="http://schemas.openxmlformats.org/officeDocument/2006/relationships" r:embed="Rd7f390deade540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689b4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8c905f3-6b82-4c5d-aa42-3c17b9a5b3bc.jpg"/>
                      <pic:cNvPicPr/>
                    </pic:nvPicPr>
                    <pic:blipFill>
                      <a:blip xmlns:r="http://schemas.openxmlformats.org/officeDocument/2006/relationships" r:embed="R5d4a003900a048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0882d44dc94095" /><Relationship Type="http://schemas.openxmlformats.org/officeDocument/2006/relationships/image" Target="/media/image2.bin" Id="R896b66d1814d4827" /><Relationship Type="http://schemas.openxmlformats.org/officeDocument/2006/relationships/image" Target="/media/image3.bin" Id="Rd7f390deade54077" /><Relationship Type="http://schemas.openxmlformats.org/officeDocument/2006/relationships/image" Target="/media/image4.bin" Id="R5d4a003900a04857" /></Relationships>
</file>