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cbce218884b6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466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守護天使志工週五校外服務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饒慧雯報導】學輔組「校園守護天使」志工將於27日（週五），參與台北市立浩然敬老院為院內老人舉辦的「台北百貨公司春日遊」活動，協助行動不便、坐輪椅的長者，感受春季的歡愉氣氛、體驗逛街的樂趣。
</w:t>
          <w:br/>
          <w:t>
</w:t>
          <w:br/>
          <w:t>　學輔組胡延薇組長表示，本校是台北綜合性大學中，唯一參與該活動的志工團體，很多大專院校只是到院服務，本校「校園守護天使」志工平日就有個別及團體的同理心訓練課程，該活動要帶領的長者是浩然敬老院裡醫療所的25位長者，他們行動不便，都得坐輪椅，有的視覺不好或是骨折等病痛，當天志工們將會當他們的手、腳、眼睛，利用一個下午的時光，帶領他們體驗坐捷運，以及逛逛新光三越南西店，讓很少有機會出門的他們，感受一下外面的世界。</w:t>
          <w:br/>
        </w:r>
      </w:r>
    </w:p>
  </w:body>
</w:document>
</file>