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8f904da70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330位師生挽袖捐血獻愛心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「捐血一袋袋、愛心一代代」本校童軍團於10月5日、6日與醫療財團法人台灣血液基金會台北捐血中心合作，在海報街及福園前舉辦捐血活動，今年由羅浮群主辦，資深女童軍團、歷史學系系學會協辦，參與捐血者有機會獲得限量麥當勞大麥克兌換券，共有330位師生捐血，合計募得387袋。
</w:t>
          <w:br/>
          <w:t>為期二天的捐血活動，現場排隊人潮不斷，以抽號碼牌方式，依序進入捐血車，經身分驗證後，填寫健康調查問卷、量血壓，最後由醫生評估是否可以挽袖捐血。羅浮群社長、化材三張育誠表示，看到很多同學排隊等候捐血，感覺很欣慰，淡江的同學很有愛心，希望大家能夠持續邀請朋友支持捐血活動。 
</w:t>
          <w:br/>
          <w:t>大傳一詹硯丞表示，「這是我第二次捐血，我覺得捐血是很有意義的行為，只要花一點時間，說不定就可以救人一命，而且捐血可以幫助血液流動更順暢、促進新陳代謝，助人又利己。」歷史二李紹竹分享，「這次捐血活動的限量贈品是大麥克，非常吸引人，而且可以幫助人，對我來說，這是一件非常開心的事，我也邀約很多朋友一起來捐血，補足血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f84f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7df1fa9-12d2-4369-9e9d-ae8ba13ad8b7.jpeg"/>
                      <pic:cNvPicPr/>
                    </pic:nvPicPr>
                    <pic:blipFill>
                      <a:blip xmlns:r="http://schemas.openxmlformats.org/officeDocument/2006/relationships" r:embed="Rc6d1db041f394b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d1db041f394b58" /></Relationships>
</file>