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ffe964094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日亞航　忠信學校徵才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【記者曾暉雯報導】日本亞細亞航空公司和私立忠信學校，歡迎本校畢業生加入他們的行列！
</w:t>
          <w:br/>
          <w:t>
</w:t>
          <w:br/>
          <w:t>　日本亞細亞航空公司空服員報考資格：二十五歲以下，身高一百五十八公分以上，兩眼經隱形眼鏡矯正後均達1.0以上，英語流利，諳日語者佳，須能在中正國際機場依指定時間報到服勤者，錄取報到前需繳驗畢業證書。
</w:t>
          <w:br/>
          <w:t>
</w:t>
          <w:br/>
          <w:t>　有意應徵的同學，請至就輔組B418索取空服員應徵資料表後，並於五月七日前郵寄至：「台北市105敦化南路一段二號二樓日本亞細亞航空公司招考事務組」。
</w:t>
          <w:br/>
          <w:t>
</w:t>
          <w:br/>
          <w:t>　私立忠信學校誠徵：國文、英文、數學、物理、資料處理、應用日語、應用英文、資訊、電機等相關科系畢業的教師。
</w:t>
          <w:br/>
          <w:t>
</w:t>
          <w:br/>
          <w:t>　有意應徵者，請於下（五）月二十日前，準備自傳、履歷表（註明應徵科別）、大學歷年成績表、兩封推薦信（限大專授業教師或系主任），郵寄至：「新竹縣新豐鄉忠信街一七八號忠信學校人力資源室」。
</w:t>
          <w:br/>
          <w:t>
</w:t>
          <w:br/>
          <w:t>　有興趣的同學可至就輔組（B418室）索取相關資料。</w:t>
          <w:br/>
        </w:r>
      </w:r>
    </w:p>
  </w:body>
</w:document>
</file>