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a42920efd4e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蝶谷巴特木盒手作 揮灑創意樂拼貼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女教職員聯誼會與員工福利委員會於10月7日中午12時10分在驚聲國際廳聯合舉辦「蝶谷巴特-森林系木盒手作」活動，邀請妘羽手作坊負責人蕭妘羽擔任講師，逾50教職員一同發揮創意，製作專屬木盒。
</w:t>
          <w:br/>
          <w:t>蝶谷巴特（Decoupage）源自於法文的動詞，是一種運用剪紙拼貼裝飾技術装飾、彩繪木盒，發揮個人巧思展現出創意設計的裝飾藝術，需發揮創造力做剪紙拼貼，設計屬於自己的木盒。講師說明首先要選擇個人喜好的專用紙，之後將專用紙剪出想拼貼於木盒的形狀，確定好拼貼的位置後，將專用膠第一劑刷於木盒之黏貼處，把專用紙貼到木盒上後，再刷一次專用膠第二劑即可完成美麗又獨特的作品。開始作業時，在場的參與者各個都挑選自己喜歡的花色，發揮點子拼貼自己的木盒，講師也穿梭其間進行指導，最後大家都帶著專屬自己獨一無二的作品滿意而歸。
</w:t>
          <w:br/>
          <w:t>人力資源處管理企劃組組員王美惠表示，本身就對DIY手作非常有興趣，以前也有透過影片了解過蝶谷巴特這項手工藝，但因材料費比較貴，所以一直沒有機會體驗過，感謝今天老師清楚的說明，也準備了很棒的材料，讓她可以很快就完成作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2076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41f8ac0b-7ee0-481d-be60-835524ab3482.JPG"/>
                      <pic:cNvPicPr/>
                    </pic:nvPicPr>
                    <pic:blipFill>
                      <a:blip xmlns:r="http://schemas.openxmlformats.org/officeDocument/2006/relationships" r:embed="Re5f4add4914247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f4add49142475e" /></Relationships>
</file>