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e4db03ab84b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真理社不畏風雨 喜樂聚集新北大專日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真理社10月30日上午8時30分在學生活動中心舉辦「新北大專日」，活動分為主日聚會、運動相調、點心相調，以及屬靈父母家等四部分，讓參與同學在期中考前放鬆心情、認識主耶穌，並享受體驗召會生活的甜美與溫暖。
</w:t>
          <w:br/>
          <w:t>「主日聚會」為活動開場，這是基督徒最重要的聚會，大家一起禱告、唱詩歌、讚美主耶穌；「運動相調」是一系列有趣的團康運動，包括放風箏、報數球、兩人三腳投籃，以及躲避飛盤等，透過遊戲以輕鬆的方式介紹聖經故事；「點心相調」使用多種果汁、飲料、水果，調製自己專屬的無酒精雞尾酒，大家都發揮創意，例如把鳳梨當作杯子，意象都很獨特；「屬靈父母家」則帶同學們一起到淡水聖徒家餐聚，互相交流，並為活動劃下圓滿句點。
</w:t>
          <w:br/>
          <w:t>設計大專日的總管，資圖三林詩婕非常感謝當天冒著大雨前來參與活動的同學們，她表示，大專日是一整天的活動，活動細節及道具都很多，身為總管要顧及多方面向，尤其近日幾乎每天下雨，因此活動前就有考慮採用雨備方案，活動組也盡心至操場仔細測試每一項遊戲，並檢討其中是否具有危險性，謝謝所有社員的用心協助，非常開心活動能夠圓滿達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6d4401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735ee4b-d72b-4846-b6ab-bed39bb6c4b5.jpg"/>
                      <pic:cNvPicPr/>
                    </pic:nvPicPr>
                    <pic:blipFill>
                      <a:blip xmlns:r="http://schemas.openxmlformats.org/officeDocument/2006/relationships" r:embed="R5ded1e9f90b94e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ed1e9f90b94e2b" /></Relationships>
</file>