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642ecc47841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軟網隊校友回娘家 交流切磋拚球技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歡歡淡水校園報導】軟網代表隊11月19日上午10時在網球場舉辦第43屆校友回娘家活動，體育長陳逸政特別到場歡迎校友們回到淡江相聚，教練，體育處副教授趙曉雯及助理教授陳凱智、在校生，以及校友們攜家帶眷熱情參與，逾50人參加。
</w:t>
          <w:br/>
          <w:t>軟網代表隊今年新進5名隊員，包含1位外籍生日文四池下大翔，學長姐都熱烈歡迎新成員加入軟網大家庭，大家都很開心能夠透過此次活動彼此交流，切磋球技。活動按慣例舉辦球技挑戰交流賽，由在校生和校友們分別組成5支隊伍，隊員們各自取了非常有創意和結合時事梗的隊名，例如「可不可以讓我贏一下下就好」為活動增添不少溫馨的氣氛。
</w:t>
          <w:br/>
          <w:t>土木系校友張倉奇表示，由於校友們熱情邀約，自己在退休後不必忙於事業，較有空閒時間，因此睽違近40年重返校園和學弟妹們交流，既開心又感動，勉勵在校的學弟妹們在認真學習的同時，更是要培養打球的興趣。全大運軟網男子單打亞軍、企管二鍾楊鎧表示，校友回娘家活動是很難得可以和學長姐切磋球技的好機會，晚上的聚餐交流也是聯絡彼此感情的好時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52928"/>
              <wp:effectExtent l="0" t="0" r="0" b="0"/>
              <wp:docPr id="1" name="IMG_149f0c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389e8960-f4e1-4532-a2ff-a530de73d7b4.jpg"/>
                      <pic:cNvPicPr/>
                    </pic:nvPicPr>
                    <pic:blipFill>
                      <a:blip xmlns:r="http://schemas.openxmlformats.org/officeDocument/2006/relationships" r:embed="R939168f6e2b64a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52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8262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f13b6574-9dad-423f-b393-c597291a18a5.jpg"/>
                      <pic:cNvPicPr/>
                    </pic:nvPicPr>
                    <pic:blipFill>
                      <a:blip xmlns:r="http://schemas.openxmlformats.org/officeDocument/2006/relationships" r:embed="Rc358b6e8fb5f49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9168f6e2b64ae0" /><Relationship Type="http://schemas.openxmlformats.org/officeDocument/2006/relationships/image" Target="/media/image2.bin" Id="Rc358b6e8fb5f492a" /></Relationships>
</file>