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de65bf51b44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馬來西亞同學會辦宿營 凝聚淡馬人向心力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【記者黃茹敏淡水校園報導】馬來西亞同學會11月26日至27日在新北市文山農場舉辦迎新宿營，主題為「安啦馬來西亞」，計有37位同學共度二天一夜的歡樂時光。 
</w:t>
          <w:br/>
          <w:t>第一天上午從淡水出發，一小時的車程就抵達文山農場，隊員們在隊輔貼心的帶領下，緩解了初來乍到的尷尬，接著進行「大街小巷」、「闖關活動」等遊戲環節，建立隊友間良好的默契。晚上，大家升火烤肉，並且進行期盼已久的營火晚會，幹部們帶領隊員們一起圍在營火外，跳起「第一支舞」，氣氛溫馨且熱鬧，在晚會的尾聲，幹部們扮鬼嚇壞探索夜路的隊員，尖叫聲此起彼落，大家都玩得十分盡興。
</w:t>
          <w:br/>
          <w:t>第二天收完帳篷，踏上歸途前，再度進行「暗林尋密」、「女鬼王大挑戰」等多項遊戲，更加凝聚淡馬人的向心力，建立緊密的夥伴關係，讓大家擁有同鄉之間相知相惜的默契。
</w:t>
          <w:br/>
          <w:t>大傳一楊耀翔感謝隊輔和隊友們這二天的付出，經由這次宿營，他學會了搭帳篷，並且對於營火晚會的「第一支舞」感到印象深刻，「幹部從我們到臺灣前就開始照顧我們，入境後也為我們解惑，馬來西亞同學會給了我無法用言語形容的歸屬感。」
</w:t>
          <w:br/>
          <w:t>財金一黃欣瑜表示，這是她第一次參加野外露營，帶回很多美好的記憶，她分享：「我認識了很多新的馬來西亞朋友，大家的感情都變得更好，而且更熟悉彼此，希望我們的收穫，能讓學長姐覺得舉辦這場活動是值得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cfb69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98b2bfab-ca18-478a-ad60-b4d85a358f95.jpg"/>
                      <pic:cNvPicPr/>
                    </pic:nvPicPr>
                    <pic:blipFill>
                      <a:blip xmlns:r="http://schemas.openxmlformats.org/officeDocument/2006/relationships" r:embed="R3bed21296e444c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ed21296e444c14" /></Relationships>
</file>