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21115ac9604c3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1155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葛校長率團訪美 締結新姊妹校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潘劭愷淡水校園報導】為增進與姊妹校交流，凝聚校友向心力，校長葛煥昭11月25日至12月9日，偕同董事長張家宜、國際事務副校長陳小雀、校友總會總會長林健祥、商管學院院長楊立人、校友服務暨資源發展處執行長彭春陽、國際暨兩岸交流組組長朱心瑩，赴美參訪姊妹校強化雙邊交流，與美洲地區校友餐敘，更於12月5日與林健祥母校麻州大學羅爾分校（University of Massachusetts Lowell）簽訂學術交流協議書，締結姊妹校。
</w:t>
          <w:br/>
          <w:t>本次參訪活動，葛校長一行人共參訪加州州立大學諾斯里基分校（California State University, Northridge）、加州州立大學長堤分校（California State University, Long Beach）、舊金山州立大學（San Francisco State University）、西佛羅里達大學（University of West Florida）、麻州大學羅爾分校及新澤西州立大學（The College of New Jersey），與各校討論強化學術交流、雙聯學制等事宜；探視本校交換生及大三出國生，關心其學習狀況，以及優華語計畫在西佛羅里達大學及新澤西州立大學的推動情形，並給予鼓勵。
</w:t>
          <w:br/>
          <w:t>校友部分，一行人到訪當日，即受到南加州（洛衫磯）淡江大學校友會會長吳典龍與校友們的熱列歡迎。隔日拜訪校友林子序及段相蜀企業，晚間則與南加州校友會逾60位校友聚餐，會中頒發感謝狀予吳典龍感謝其付出，同時頒發當選證書予新任會長方惠蘭，期許繼續支持母校；11月30日則與北加州（舊金山）淡江大學校友會逾80位校友聚餐，遠居北卡羅來納州的英文系校友吳秋煌特別出席，並贈送「馬到成功」緬甸玉雕刻精品給張董事長，祝福母校校務蒸蒸日上；12月7日與美東（紐約、新澤西）校友會校友聚餐，熱情交流中期待明年召集50名校友再邀校長一行人返紐約團聚。
</w:t>
          <w:br/>
          <w:t>　12月7日校友午宴後，校長一行人在校友陪同下拜會駐紐約臺北文化經濟辦事處，李光章大使於座談中，讚許本校國際化及海外華語教育的耕耘，期盼未來共同合作推動與海外高等教育機構交流。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029712"/>
              <wp:effectExtent l="0" t="0" r="0" b="0"/>
              <wp:docPr id="1" name="IMG_ed0ba64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2-12/m\cda7bde3-edfb-424c-a876-4a24256ea0ac.jpg"/>
                      <pic:cNvPicPr/>
                    </pic:nvPicPr>
                    <pic:blipFill>
                      <a:blip xmlns:r="http://schemas.openxmlformats.org/officeDocument/2006/relationships" r:embed="R0d97d7aaff76466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02971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d97d7aaff76466c" /></Relationships>
</file>