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7d882617841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e筆書法決賽 林承昕掄元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文錙藝術中心主辦的「2022年全國大專校院學生e筆書法比賽」，12月03日在本校淡水校園B206電腦教室舉行決賽，決賽採即席創作競賽方式，比賽後隨即經由評審委員進行評審並頒獎，本校尖端材料科學學程三林承昕從47名選手中脫穎而出拿下第一名，獲頒獎金2萬元。
</w:t>
          <w:br/>
          <w:t>「數位ｅ筆」為本校研發之現代科技書畫工具，目前由文錙藝術中心與AI創智學院共同持續研發AI智慧e筆提升功能。為使全國同學得以認識熟悉ｅ筆功能，並做為書寫的工具，文錙藝術中心持續舉辦本項比賽，每年均吸引不少喜歡寫書法的同學報名參賽。其他得獎者分別為：第二名施曉涵，可獲得1萬5千元獎金；第三名為本校資管三林紹勳，可獲得1萬元獎金；李遠哲、陳恩宇、張語瑄、施俊廷、陳焌瑋同獲優選，每人可獲得獎金5千元，所有得獎者同時獲贈數位e筆乙套。
</w:t>
          <w:br/>
          <w:t>林承昕表示，自從就讀本校後即每年參加e筆書法比賽，因為覺得數位ｅ筆的優勢在於方便使用與檔案分享，不過因個人比較喜歡實體書法的細緻感，平常還是多以紙本進行練習。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4a92f6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084114be-ef19-48f8-84f9-8c8a96eb6ea0.jpg"/>
                      <pic:cNvPicPr/>
                    </pic:nvPicPr>
                    <pic:blipFill>
                      <a:blip xmlns:r="http://schemas.openxmlformats.org/officeDocument/2006/relationships" r:embed="Rd88a13dfd55148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8a13dfd551482a" /></Relationships>
</file>