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4e765de634f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台北市校友會籌募善款發揮愛心 168同學受惠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台北市淡江大學校友會籌募獎學金，12月3日上午在淡水校園學生活動中心舉辦「111學年度公益平台頒贈典禮」，分別頒發「同心」、「成績優良」、「自強」及「熱心服務」4項獎學金。這次共有校友及社會人士81位贊助人及10個贊助團體，另有愛膳餐券44位贊助人和7個贊助團體捐助，計有168位學生獲頒約217萬元獎學金。本校師生、家長、贊助人及志工近250人一同參與，感受溫馨的一刻。
</w:t>
          <w:br/>
          <w:t>台北市校友會理事長朱偉鈞表示：「公益平台獎學金是由校友募資的獎學金，幫助有需要的同學。希望受獎同學把握現場能向贊助人交流感謝的機會，而不是接受獎學金後，就結束與贊助人的關係，要把握未來能締結更多的機會。」
</w:t>
          <w:br/>
          <w:t>台北市淡江校友會顧問團榮譽團長、前校長林雲山表示，自己已94歲還能站在這裡勉勵大家，希望校友們主動捐款，幫助學生在求學時，獲得獎學金補助生活，讓他們好好學習。校友會榮譽理事長董煥新鼓勵學弟妹，大學生活要會玩，同時也要好好上課充實自己，在人生路上比別人多走幾步，帶給自己更多的啟示和學習。希望大家自我期許，讓在校生、校友會，乃至於母校，朝向更健全的發展，也是一個永續發展的方式。
</w:t>
          <w:br/>
          <w:t>頒獎儀式分為兩個階段，第一階段頒獎後，由校友會舞團帶動大家一起跳夯曲〈愛你〉，師長、贊助人及學生們都跟著手舞足蹈。儀式結束後，同學與贊助人坐下來，邊用餐邊交流、連繫情感。接著，同學依序領取獎學金，當場表示感謝之意。
</w:t>
          <w:br/>
          <w:t>資工三黃世瑋表示，能與贊助者有互動和獲得回饋相當有意義，上臺領獎時感到很興奮，自己的努力受到肯定，希望之後能持續收到學長姊的愛心；產經二彭文逸說，這是他第二次受獎，他覺得更要督促自己持續努力不懈怠，他相信這就是給校友最好的回饋，也將持續精進，希望畢業後能回饋學弟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6352"/>
              <wp:effectExtent l="0" t="0" r="0" b="0"/>
              <wp:docPr id="1" name="IMG_ac38f7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c91e403-48a8-49b9-bee9-0c375c07ee22.JPG"/>
                      <pic:cNvPicPr/>
                    </pic:nvPicPr>
                    <pic:blipFill>
                      <a:blip xmlns:r="http://schemas.openxmlformats.org/officeDocument/2006/relationships" r:embed="R4918e8627c144c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6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a0773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9fd90756-d668-466d-903f-8c7160ce8e7c.jpg"/>
                      <pic:cNvPicPr/>
                    </pic:nvPicPr>
                    <pic:blipFill>
                      <a:blip xmlns:r="http://schemas.openxmlformats.org/officeDocument/2006/relationships" r:embed="R419bdac299034c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18e8627c144c31" /><Relationship Type="http://schemas.openxmlformats.org/officeDocument/2006/relationships/image" Target="/media/image2.bin" Id="R419bdac299034c38" /></Relationships>
</file>