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a5c992a48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水環系師生獲環工年會論文獎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水環系師生在11月18至19日舉辦的「中華民國環境工程學會第34屆年會暨各專門學術研討會」，於論文發表獲得亮眼成績。該研討會由中華民國環境工程學會主辦，舉辦地點為國立中山大學。
</w:t>
          <w:br/>
          <w:t>其中水環系助理教授彭晴玉，攜手合作環工組大四學生曾冠穎，一同探討「毛豆殼製備生質活性碳應用於電容去離子技術」主題，於廢水處理技術研討會中榮獲優秀論文獎。曾冠穎分享，自己第一次在研討會上，於有限時間內口頭發表自己研究的內容和成果，相當具有挑戰性，賽前花了許多時間作準備，也不斷地和指導教授彭晴玉討論、修正和練習。本次口頭發表，以及研討會上所習得環工相關知識，都使自己受益良多。
</w:t>
          <w:br/>
          <w:t>另外，在環境保護主題簡報比賽論文發表中，有兩位環工組大三學生獲獎，分別為王彥博以「綠色科技—海洋發電」為論文主題，榮獲大學組第一名、余柔柔以「海洋環境保護—減塑行動」為論文主題，獲大學組佳作。</w:t>
          <w:br/>
        </w:r>
      </w:r>
    </w:p>
  </w:body>
</w:document>
</file>