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cf0ee323d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　開工在即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本校在宜蘭縣礁溪鄉林美山設置蘭陽校園，日前已和雙喜營造公司簽約，委由該公司進行整地工程。蘭陽校園籌備委員會初步決定，本月廿四日舉行開工儀式，另擇期對礁溪鄉民舉辦施工前說明會。
</w:t>
          <w:br/>
          <w:t>
</w:t>
          <w:br/>
          <w:t>　上月二十八日，學校舉辦蘭陽校園雜項工程施工前簡報會議，說明該項工程已定於上月底向宜蘭縣政府提出申報開工。
</w:t>
          <w:br/>
          <w:t>
</w:t>
          <w:br/>
          <w:t>　依照教育部來函指示，蘭陽校園雜項工程於施工前，需舉辦施工前說明會，確實敦親睦鄰的工作。宜蘭縣政府已同意，預定將由鄉公所進行第二期地上物補償金的發放作業，以利說明會之進行。
</w:t>
          <w:br/>
          <w:t>
</w:t>
          <w:br/>
          <w:t>　施工前說明會當天預計將邀請教育部官員、宜蘭縣縣長劉守成、礁溪鄉鄉長、鄉民代表以及村長、鄰長等人，說明有關蘭陽校園的規劃設計理念，及相關施工的事宜，並將和當地鄉民進行雙向溝通。</w:t>
          <w:br/>
        </w:r>
      </w:r>
    </w:p>
  </w:body>
</w:document>
</file>