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204215146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淡江籃排棒足球代表隊 晉級大專聯賽複賽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【張瑜倫淡水校園報導】111學年度全國大專籃球、排球、棒球、足球聯賽於12月陸續進行各分區預賽，本校代表隊捷報連連，男籃、女籃順利搶下北區排名賽門票；女排、棒球、足球也都成功晉級複賽。
</w:t>
          <w:br/>
          <w:t>其中，男籃、男女排預賽都在本校紹謨紀念體育館舉行，在主場優勢及場邊加油團的精神支持下，男籃代表隊接連擊敗臺北醫大、中國科大、陽明交大、臺北科大，勇奪一般組北二區D組第一晉級。女排代表隊在擊敗金門大學、大同大學後，12月18日下午和臺北市大進行五局大戰，結果16：14險勝，拿下一般組A組第二晉級。
</w:t>
          <w:br/>
          <w:t>女籃代表隊在東吳大學舉辦的預賽中，拿下四勝一負成績，獲得分組第二晉級。棒球代表隊也在12月5日以21：2大比分扣倒世新大學，取得一般組第一區B組預賽首勝，12月8日對決勁敵臺灣大學，雖然未能取得勝利，仍順利晉級複賽。足球代表隊則在男生組第二級預賽中，打敗政治大學、國立體大、文化大學後，成功晉級複賽。此外，比賽期間各校對於本校提供場地及體育事務處在賽期協助各項事務，皆給予正面肯定的回饋。
</w:t>
          <w:br/>
          <w:t>女籃代表隊教練、體育處助理教授吳詩薇表示，預賽我們以擅長的全場221防守為主，在四勝的球賽都是守全場時，多顆抄球與包夾拉開比分，最後對上地主隊東吳大學時，對方的組織與攻防比我們更有耐心，而且三分雨下不停，糾纏3節難分高下，可惜我們在第四節末敗北。
</w:t>
          <w:br/>
          <w:t>女排代表隊教練、體育處教授楊總成分享，本次女排能進入一般組32強複賽，主要是隊長企管四呂珮琪領導14名球員努力的成果，賽前進行對抗學校的情蒐與分析，安排六場模擬友誼賽訓練累積比賽經驗，和台北市立大學爭奪該組最後一張複賽門票，我們秉持淡江團隊精神演出逆轉勝，獲得分組第二晉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a8707d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a7ca7fc-190a-409c-a388-81176d907eb6.jpg"/>
                      <pic:cNvPicPr/>
                    </pic:nvPicPr>
                    <pic:blipFill>
                      <a:blip xmlns:r="http://schemas.openxmlformats.org/officeDocument/2006/relationships" r:embed="R4bf0c5daae1d40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06dd88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04a5819-3669-4875-9f5f-439d77d707f0.jpg"/>
                      <pic:cNvPicPr/>
                    </pic:nvPicPr>
                    <pic:blipFill>
                      <a:blip xmlns:r="http://schemas.openxmlformats.org/officeDocument/2006/relationships" r:embed="R54031fe6854f4c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f0c5daae1d4048" /><Relationship Type="http://schemas.openxmlformats.org/officeDocument/2006/relationships/image" Target="/media/image2.bin" Id="R54031fe6854f4c00" /></Relationships>
</file>