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59741e169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送虎辭勝歲迎兔躍新程 歲末聯歡盼大獎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111年度歲末聯歡會於1月18日下午在學生活動中心熱鬧登場，現場除頒發多項獎勵外，更有文學院規劃的一系列精彩表演，中場穿插最讓人期待的抽獎活動，全校同仁齊聚一堂，在溫馨且歡樂的氣氛中，一同送虎辭勝歲，迎兔躍新程。（攝影／鍾子靖、鄧晴、黃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0d0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3967040-e1ce-41c3-9f52-908f9132664c.jpg"/>
                      <pic:cNvPicPr/>
                    </pic:nvPicPr>
                    <pic:blipFill>
                      <a:blip xmlns:r="http://schemas.openxmlformats.org/officeDocument/2006/relationships" r:embed="R36ed88608fee42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b351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f4dfeee-0994-4345-97db-87f3a77288f4.jpg"/>
                      <pic:cNvPicPr/>
                    </pic:nvPicPr>
                    <pic:blipFill>
                      <a:blip xmlns:r="http://schemas.openxmlformats.org/officeDocument/2006/relationships" r:embed="R66aac5c5f61b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f5b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f8c7b7d-aa18-4cad-838d-27ca8573ad09.JPG"/>
                      <pic:cNvPicPr/>
                    </pic:nvPicPr>
                    <pic:blipFill>
                      <a:blip xmlns:r="http://schemas.openxmlformats.org/officeDocument/2006/relationships" r:embed="Reaab4f93d9dc4a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15f9e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56ddf50-8fb4-486d-b28d-aa5cb999610b.jpg"/>
                      <pic:cNvPicPr/>
                    </pic:nvPicPr>
                    <pic:blipFill>
                      <a:blip xmlns:r="http://schemas.openxmlformats.org/officeDocument/2006/relationships" r:embed="Rf38605aae8cc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2ee01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ddf2620-fdd6-4621-89ad-9bf9cba6d89d.jpg"/>
                      <pic:cNvPicPr/>
                    </pic:nvPicPr>
                    <pic:blipFill>
                      <a:blip xmlns:r="http://schemas.openxmlformats.org/officeDocument/2006/relationships" r:embed="R25dc4bf89238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5b3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7bc0b9e-6ca2-46bf-ba6e-009ef2538b73.jpg"/>
                      <pic:cNvPicPr/>
                    </pic:nvPicPr>
                    <pic:blipFill>
                      <a:blip xmlns:r="http://schemas.openxmlformats.org/officeDocument/2006/relationships" r:embed="R3bb0577db00c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7ba9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0e2dcec-190f-4aed-ae47-d7f0e00c4440.jpg"/>
                      <pic:cNvPicPr/>
                    </pic:nvPicPr>
                    <pic:blipFill>
                      <a:blip xmlns:r="http://schemas.openxmlformats.org/officeDocument/2006/relationships" r:embed="Rfe3916812c7c46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ec841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ba4bbfe9-2b7e-4b1d-858f-8c924ad890f0.jpg"/>
                      <pic:cNvPicPr/>
                    </pic:nvPicPr>
                    <pic:blipFill>
                      <a:blip xmlns:r="http://schemas.openxmlformats.org/officeDocument/2006/relationships" r:embed="R438cb2d3b2004c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6b6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b772b18-8a04-4e75-8ca0-546baf789cc4.jpg"/>
                      <pic:cNvPicPr/>
                    </pic:nvPicPr>
                    <pic:blipFill>
                      <a:blip xmlns:r="http://schemas.openxmlformats.org/officeDocument/2006/relationships" r:embed="R0fa885b4d43e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8c84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bcf0487a-eaec-4a8a-8e8b-00bf08cdf101.jpg"/>
                      <pic:cNvPicPr/>
                    </pic:nvPicPr>
                    <pic:blipFill>
                      <a:blip xmlns:r="http://schemas.openxmlformats.org/officeDocument/2006/relationships" r:embed="R2c42f89c1474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6bf8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b4300fd-0bdb-4f5b-8f71-48ecd359278f.jpg"/>
                      <pic:cNvPicPr/>
                    </pic:nvPicPr>
                    <pic:blipFill>
                      <a:blip xmlns:r="http://schemas.openxmlformats.org/officeDocument/2006/relationships" r:embed="R6685db33fa1c49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132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40a92c1-ddde-4eca-9ea1-83078c132f3e.jpg"/>
                      <pic:cNvPicPr/>
                    </pic:nvPicPr>
                    <pic:blipFill>
                      <a:blip xmlns:r="http://schemas.openxmlformats.org/officeDocument/2006/relationships" r:embed="R8c88323553244c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b25c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96ac8ad-9c59-48df-858e-b5b556c2898c.jpg"/>
                      <pic:cNvPicPr/>
                    </pic:nvPicPr>
                    <pic:blipFill>
                      <a:blip xmlns:r="http://schemas.openxmlformats.org/officeDocument/2006/relationships" r:embed="R8ddc35995a9043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ef0b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86144e4-57ec-4506-835b-254318762046.jpg"/>
                      <pic:cNvPicPr/>
                    </pic:nvPicPr>
                    <pic:blipFill>
                      <a:blip xmlns:r="http://schemas.openxmlformats.org/officeDocument/2006/relationships" r:embed="Rbcae8592aa0a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b62d5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099adb6-b080-4971-88a2-87f44244a158.jpg"/>
                      <pic:cNvPicPr/>
                    </pic:nvPicPr>
                    <pic:blipFill>
                      <a:blip xmlns:r="http://schemas.openxmlformats.org/officeDocument/2006/relationships" r:embed="R51922c58e4c9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8038ba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2bc552a9-c0bb-411c-922f-861856d3b1b7.jpg"/>
                      <pic:cNvPicPr/>
                    </pic:nvPicPr>
                    <pic:blipFill>
                      <a:blip xmlns:r="http://schemas.openxmlformats.org/officeDocument/2006/relationships" r:embed="Rd7c1540ee28b49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3970e0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d1db965-4d92-41e4-80c0-9567c4967120.jpg"/>
                      <pic:cNvPicPr/>
                    </pic:nvPicPr>
                    <pic:blipFill>
                      <a:blip xmlns:r="http://schemas.openxmlformats.org/officeDocument/2006/relationships" r:embed="Ra01e69e60b18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ed88608fee42ef" /><Relationship Type="http://schemas.openxmlformats.org/officeDocument/2006/relationships/image" Target="/media/image2.bin" Id="R66aac5c5f61b40fa" /><Relationship Type="http://schemas.openxmlformats.org/officeDocument/2006/relationships/image" Target="/media/image3.bin" Id="Reaab4f93d9dc4a25" /><Relationship Type="http://schemas.openxmlformats.org/officeDocument/2006/relationships/image" Target="/media/image4.bin" Id="Rf38605aae8cc499d" /><Relationship Type="http://schemas.openxmlformats.org/officeDocument/2006/relationships/image" Target="/media/image5.bin" Id="R25dc4bf8923843aa" /><Relationship Type="http://schemas.openxmlformats.org/officeDocument/2006/relationships/image" Target="/media/image6.bin" Id="R3bb0577db00c4ef2" /><Relationship Type="http://schemas.openxmlformats.org/officeDocument/2006/relationships/image" Target="/media/image7.bin" Id="Rfe3916812c7c462d" /><Relationship Type="http://schemas.openxmlformats.org/officeDocument/2006/relationships/image" Target="/media/image8.bin" Id="R438cb2d3b2004c68" /><Relationship Type="http://schemas.openxmlformats.org/officeDocument/2006/relationships/image" Target="/media/image9.bin" Id="R0fa885b4d43e47e7" /><Relationship Type="http://schemas.openxmlformats.org/officeDocument/2006/relationships/image" Target="/media/image10.bin" Id="R2c42f89c14744d04" /><Relationship Type="http://schemas.openxmlformats.org/officeDocument/2006/relationships/image" Target="/media/image11.bin" Id="R6685db33fa1c4902" /><Relationship Type="http://schemas.openxmlformats.org/officeDocument/2006/relationships/image" Target="/media/image12.bin" Id="R8c88323553244c38" /><Relationship Type="http://schemas.openxmlformats.org/officeDocument/2006/relationships/image" Target="/media/image13.bin" Id="R8ddc35995a9043a2" /><Relationship Type="http://schemas.openxmlformats.org/officeDocument/2006/relationships/image" Target="/media/image14.bin" Id="Rbcae8592aa0a4ad8" /><Relationship Type="http://schemas.openxmlformats.org/officeDocument/2006/relationships/image" Target="/media/image15.bin" Id="R51922c58e4c94109" /><Relationship Type="http://schemas.openxmlformats.org/officeDocument/2006/relationships/image" Target="/media/image16.bin" Id="Rd7c1540ee28b490f" /><Relationship Type="http://schemas.openxmlformats.org/officeDocument/2006/relationships/image" Target="/media/image17.bin" Id="Ra01e69e60b184396" /></Relationships>
</file>