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75184b8874a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歡迎加入淡江時報 用文字影像說新聞 豐富大學生活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《淡江時報》招募文字記者和攝影記者，邀請想體驗新聞工作者，透過文字、攝影來記錄淡江的大小事，並且實現記者夢。凡大一、大二及碩一同學，全校不限系所，只要對新聞採訪寫作、新聞攝影有興趣、想學習者，歡迎加入我們的行列，讓你不用進入職場就可以累積傳媒的實戰經驗。
</w:t>
          <w:br/>
          <w:t>現任文字記者、英文四彭云佳分享，「在時報二年裡，學習了爭取報導新聞的機會，從專家演講、活動賽事到人物專訪，都鍛鍊著我的用字遣詞、邏輯組織、採訪應對，聆聽了解每個人事物的幕後努力及背後意涵，讓大學生活除了精進自我能力外，也增添更多色彩」。現任攝影記者、大傳三黃偉分享，「加入時報，因為出任務而接觸許多有趣的活動，並獲得優秀學長姐的指導，學會抓角度與光線，面對狀況也能隨機應變，大幅提升攝影的實戰經驗，讓我準備好未來工作所需技巧，很開心加入這個大家庭。」
</w:t>
          <w:br/>
          <w:t>報名時間即日起至3月24日止，有興趣的同學請至淡江時報社（傳播館Q301室）或上網（網址：https://reurl.cc/Y86oza ），也可掃描QR Code填寫報名表，報名攝影記者另須備妥個人作品。3月8日及16日中午12時10分在Q306舉辦「招生說明會」，誠摯邀請同學們到場聆聽，並且踴躍報名參加淡江時報。</w:t>
          <w:br/>
        </w:r>
      </w:r>
    </w:p>
  </w:body>
</w:document>
</file>