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9bb46af38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高約翰分享生命歷程談身分認同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原資中心攜手源社於2月22日晚上6時30分在B115，邀請臺灣大學社工師高約翰，以「當別人說我是『假原住民』—在認同夾縫中爭執的生命歷程」為題，分享自己的生命故事談自我認同。
</w:t>
          <w:br/>
          <w:t>高約翰雖有來自母親的布農族血統，但出生後便在平地長大，並不認為自己是原住民，對於布農族的族語、文化絲毫沒有概念。國中時，父母希望他能改從母姓，取得原住民身分補助，基測後導師告知他的成績加分後可以上建國中學，當下很錯愕，也擔心能否跟上學校進度。進建中後，高約翰的心理狀態很不好，因為外表不像原住民，也不了解原住民文化，卻享有原住民生的資源補助，相較於其他同學的成績、背景都讓他感到焦慮。
</w:t>
          <w:br/>
          <w:t>大學期間，高約翰害怕接觸和原住民有關的事物，甚至認為不應該再去使用其他原住民生的資源。「當時學校沒有任何單位會協助原住民學生面對自己的認同。」就在母親去世後，一度以為不會再與部落產生連結的他，與親戚回部落時，平時不甚熟悉的大舅媽竟然抓著他的手，哭著說：「原來你還記得我們。」那時候才意識到，原來部落的親戚還惦記著他。「當認同終於穩定，行動就會自然產生。」因此，高約翰開始在休假時回部落，並且積極地期望自己能為族群、部落做點什麼。後來，他在原資中心工作，讓他更理解、親近原住民族文化。
</w:t>
          <w:br/>
          <w:t>最後，高約翰提醒同學「對於身分認同要靠自己去思考。」其實做好自己就夠了，不需要太快去接受外界投射在自身的看法，總會有人接納全部的你，站穩了再積極行動，累了就先休息。他希望在未來，對於身分的認同不會成為阻礙，更期待原住民同學們都能夠勇敢自信的說自己是原住民。
</w:t>
          <w:br/>
          <w:t>企管一伍姿綾表示，「我和高約翰一樣，不是在部落長大，對於原住民不是那麼認識，聽了今天的演講，我才明白不是只有我一個人在面對這樣的問題。」會計一張芷萱表示，自己也有過因為成績加分而被閒言閒語的經驗，但還是認為做好自己的事就好，不需要太過在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cdc7ed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1a8ef70-c53e-4da1-af62-c59e80b06299.jpg"/>
                      <pic:cNvPicPr/>
                    </pic:nvPicPr>
                    <pic:blipFill>
                      <a:blip xmlns:r="http://schemas.openxmlformats.org/officeDocument/2006/relationships" r:embed="R938840b4753545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8840b4753545f0" /></Relationships>
</file>