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854323db1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跨越語言物種障礙 心輔犬療癒好朋友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榮譽學程「團隊與領導服務」課程，分別於3月20及23日舉辦友善校園講座，邀請台灣心輔犬培育團隊訓練長鍾皓羽，帶著心輔犬「波堤」，以「看見生命中的幸福─跨越語言障礙，療癒心輔犬」為主題進行分享，實習與體驗活動將安排於4月10日及13日進行。
</w:t>
          <w:br/>
          <w:t>鍾皓羽首先說明，心輔犬前身為流浪犬，由「台灣心輔犬培育機構」進行培訓，成為專業互動陪伴犬，讓患有過動症、自閉症、憂鬱症等特殊教育生，能夠藉此激發學習興致，也學習如何表達自我情緒、減緩焦慮和壓力，更能發揮超乎語言的心靈療癒效果，讓他們在和心輔犬互動的過程中，學習同儕間的相處之道，提升心理功能並加強社交關係，達到教育的功能。在心輔犬團隊這座橋梁的連結之下，讓流浪動物和特殊教育生兩大弱勢族群互惠，除了療癒彼此的創傷，也為彼此開創全新的生命價值。
</w:t>
          <w:br/>
          <w:t>講座過程中，鍾皓羽不僅介紹了心輔犬的功能、宣導如何正確地和狗互動以外，也邀請在座的同學們和波堤進行互動體驗，同學們在體驗過程中相當踴躍，除了積極餵食波堤飼料，更有不少同學自願上台和波堤玩「狗狗過山洞」、「讓狗狗踩背遊戲」等簡易版破冰遊戲，藉此拉近和波堤之間的距離。
</w:t>
          <w:br/>
          <w:t>國企一洪嘉君分享，以前的自己屬於害怕狗的類型，也不瞭解什麼行為會使狗感到害怕，透過講師的分享，學習到在接近狗時，該怎麼做才不會造成自己和狗狗彼此的恐慌，且能更自在地和狗擁有親密關係，對自己而言很有共鳴。   
</w:t>
          <w:br/>
          <w:t>友善校園講座與實作，主要目的在宣導身心障礙相關主題與體驗性活動，讓榮譽學程菁英同學，深度了解各種身心障礙的類別與特質，並對學校身心障礙學生支持系統有更進一步的實作體驗，學習尊重多元文化，推己及人，建立一個友善、機會均等的無障礙校園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35808"/>
              <wp:effectExtent l="0" t="0" r="0" b="0"/>
              <wp:docPr id="1" name="IMG_e3cfe7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0c64912-061a-4028-9830-3333388cdf2e.jpg"/>
                      <pic:cNvPicPr/>
                    </pic:nvPicPr>
                    <pic:blipFill>
                      <a:blip xmlns:r="http://schemas.openxmlformats.org/officeDocument/2006/relationships" r:embed="Rb4c24ee48a244a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c24ee48a244a02" /></Relationships>
</file>