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42dd6381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【人物短波】楊聖弘心理師 全盲但用心陪伴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楊聖弘是全盲諮商心理師，他最喜歡說：「雖然我看不見你，但少了世人的眼光，反而是一種彼此的鬆綁。」他單純「用心」陪伴，能覺察那些肉眼看不見的答案。也深信無論處境如何，每個人都有能力改變現況，扭轉命運。他也常協助文化部，到藝術展覽場館，親自體驗展場對視障者的服務，與場館合作，讓視障者可以輕鬆優雅地參觀，深入認識藝術品。他說，還好唸大學時已經開發盲用電腦，自己雖是歷史系，仍積極學電腦學程式設計，演過舞臺劇、主持過廣播節目、拍微電影，推動各種盲人福利、輔導盲人在按摩之外的領域就業，遠遠超越視障的限制。「能走出不一樣的人生，是最好玩的事。」（文／舒宜萍）</w:t>
          <w:br/>
        </w:r>
      </w:r>
    </w:p>
  </w:body>
</w:document>
</file>