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b9251e66eb45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世界閱讀日活動 品味西班牙特調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瑞妤淡水校園報導】覺生紀念圖書館與外國語文學院4月26日上午10時30分，在圖書館閱活區舉辦世界閱讀日活動開幕式，學術副校長許輝煌、國際長葉劍木、淡江大學校友總會理事長林健祥、巴拉圭駐華大使費卡洛（Amb. Carlos José Fleitas R.）、駐華公使彬文勇（Minister Carlos Vidal Pintos）、西班牙商務辦事處處長Eduardo Euba、本校師生近60位參與。
</w:t>
          <w:br/>
          <w:t>　圖書館館長宋雪芳開場時特別以西班牙語問候，表示自己在閱讀各國書籍時，喜歡配上當地的美食，接著介紹西班牙文學的底蘊豐厚，是西洋文學的浪漫支派；學術副校長許輝煌感謝貴賓們的參與，希望能透過活動喚醒同學對閱讀的關注；費卡洛認為「一本書可以成為一把鑰匙，擴大世界各國之間的文化多樣性」，Eduardo Euba則感謝本校的邀請及對西語推廣的不遺餘力，「期待能夠參觀淡江圖書館展出的西班牙文化、旅遊和美食相關書籍和影音收藏。」接著由西語系助理教授李文進、羅雅芳帶領該系9名學生，朗誦尤蘭達·雷耶斯（Yolanda Reyes）的作品〈廚房打擊樂〉，及巴達薩爾•德爾•阿卡薩（Baltasar del Alcázar）的作品〈三件事〉，為開幕式劃下浪漫句點。
</w:t>
          <w:br/>
          <w:t>因應4月23日世界閱讀日，覺生紀念圖書館與外國語文學院共同策劃相關活動，每年挑選一個國家進行閱讀推廣及介紹。今年與西語系合作，舉辦「品味。西班牙特調：飲食 文化 文學」系列活動，「館藏主題展」即日起至5月31日止，於閱活區展示相關影音圖書資料，另舉辦三場文學沙龍講座，分別為4月27日「嚐點『甜』頭：淺談西班牙傳統節慶甜點」、5月2日「可食用的西語詩 ( Poesia a pedir de boca)」、及5月3日「圖像與味蕾的邂逅 :《靈魂迷宫》裡的「食」字路口」，歡迎有興趣的教職員工生踴躍參與。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27248"/>
              <wp:effectExtent l="0" t="0" r="0" b="0"/>
              <wp:docPr id="1" name="IMG_db8f6a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c6124a73-6810-41c6-b367-ce9354fefb72.jpg"/>
                      <pic:cNvPicPr/>
                    </pic:nvPicPr>
                    <pic:blipFill>
                      <a:blip xmlns:r="http://schemas.openxmlformats.org/officeDocument/2006/relationships" r:embed="Rf8fc180b73c445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27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8fc180b73c44557" /></Relationships>
</file>