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4a9181f27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大中小一起來 素養導向課程跨域推廣日本歌牌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日文系副教授闕百華於4月26日上午10時在日文系素養導向課程安排歌牌教學活動，邀請宮城縣女川町教育委員會教育指導員坂本忠厚到場親自解說，並帶領大一學生實際進行歌牌競賽。為了推廣第二外語和日本文化，本活動亦與新北市正德國中、屏東縣崇華國小進行跨域合作。
</w:t>
          <w:br/>
          <w:t>　坂本忠厚身穿日本傳統服飾「袴」，向大家介紹分享歌牌以及百人一首的歷史由來，並特別說明，短歌在以前有作為書信及情書的用途，每年7月23日日本當地郵局都會發行郵票以紀念百人一首的歌者。坂本忠厚也介紹有關競技歌牌比賽規則、參賽者須穿著的服飾以及段位階級等資訊，並帶領學生一同吟唱與七夕有關的短歌，為將來與日本高中交流作準備，增加彼此的共通點。
</w:t>
          <w:br/>
          <w:t>　為了讓學生體驗歌牌競技的比賽過程與氛圍，闕百華在百人一首的100首短歌當中選擇10首，方便大一學生進行操作，並由坂本忠厚擔任詠唱者。比賽開始後，同學們兩人一組站在桌子前努力記憶歌牌位置，當詠唱者唱出上句，參賽者需快速搶得對應下句的歌牌，雖然氣氛緊張刺激，但是搶牌成功後的成就感，讓同學們都露出滿意的笑容。日文一王同學說：「知道歌牌競技是因為《花牌情緣》這部電影，但是實際進行比賽後，我覺得比想像中更難，而且比賽的氛圍非常緊張刺激」；陳同學分享，歌牌競技很考驗參賽者的反應速度，但是能夠有聆聽到現場吟唱歌牌的機會，令他非常滿足，是一次難得的經驗。
</w:t>
          <w:br/>
          <w:t>　闕百華除了將歌牌帶入課堂之外，也為了推廣第二外語和日本文化，與新北市正德國中、屏東縣崇華國小進行跨域合作，透過歌牌學習日文。於4月26日下午1時與崇華國小進行線上視訊，在學生具有日文基礎的情況下，帶領他們進行唐詩10首歌牌競技，並教導學生朗誦中文、日文以及閩南語三種語言版本的唐詩&lt;春曉&gt;；下午4時前往正德國中國際教育社，同樣以唐詩10首推廣歌牌競技文化，幫助他們在將來前往日本交流前，能夠更加瞭解日本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aef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fabdc7ac-404a-4980-833d-0a7b883bd309.JPG"/>
                      <pic:cNvPicPr/>
                    </pic:nvPicPr>
                    <pic:blipFill>
                      <a:blip xmlns:r="http://schemas.openxmlformats.org/officeDocument/2006/relationships" r:embed="R8ea078aa096e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72a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a138836-e1dd-4325-8fa2-6fcaeacbf653.JPG"/>
                      <pic:cNvPicPr/>
                    </pic:nvPicPr>
                    <pic:blipFill>
                      <a:blip xmlns:r="http://schemas.openxmlformats.org/officeDocument/2006/relationships" r:embed="R3e74e636b83c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60a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184e9e6a-8e0e-4369-8f7d-15f0038bf1fc.JPG"/>
                      <pic:cNvPicPr/>
                    </pic:nvPicPr>
                    <pic:blipFill>
                      <a:blip xmlns:r="http://schemas.openxmlformats.org/officeDocument/2006/relationships" r:embed="R1137e1a80f2341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078aa096e47f6" /><Relationship Type="http://schemas.openxmlformats.org/officeDocument/2006/relationships/image" Target="/media/image2.bin" Id="R3e74e636b83c4760" /><Relationship Type="http://schemas.openxmlformats.org/officeDocument/2006/relationships/image" Target="/media/image3.bin" Id="R1137e1a80f2341e9" /></Relationships>
</file>