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17a72e664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李蕙如師生帶長者校園走讀 錄製LINE機器人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副教授李蕙如、學動組助理教授郭馥滋與資管系副教授鄭哲斌，於4月27日上午10時至12時在淡水校園，舉辦淡水校園導覽活動，讓西語系同學陪同登山山友會等在地樂齡長者與退休同仁，學生為長者們解說校園各處景點，共創「青銀共學」的願景，共16位長者、近50位學生參與。
</w:t>
          <w:br/>
          <w:t>　活動分為兩個部分，第一場「淡江再現術—校園地景走讀」由李蕙如設計規劃，郭馥滋帶領學生與長者們，先在文學院前進行大合照，再分組帶領長者們導覽校園景點，著名的「書卷廣場」、「宮燈教室」和「海事博物館」都包含在其中。各組須以任何動作形式，擺出「I愛TKU」並拍攝照片留念，長者們笑開懷相當自在。
</w:t>
          <w:br/>
          <w:t>　第二個活動「淡江地景導覽—LINE機器人製作」由鄭哲斌主導，各組學生與長者們在B116教室內，登錄機器人的開發平台並觀看製作示範，共同討論出想使用的校園景點、群組名稱和機器人功能，設定後，便可由機器人回答詢問者提出疑惑的問題，完成別具巧思的LINE機器人。
</w:t>
          <w:br/>
          <w:t>　西文一鍾俞潔分享，本次參與活動的長者們都十分親切，若學生過於緊張，長者們會講笑話舒緩氣氛，參觀時也會幫忙補充淡江的在地歷史，活動十分有趣。「機器人製作的課程雖然有點難度，幸好有同學以及長者的幫忙，最後終於克服困難，讓他們也能體驗LINE機器人的功能，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2f7f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d9d68b2-1a30-4a97-a5a9-fa2ae504b84c.JPG"/>
                      <pic:cNvPicPr/>
                    </pic:nvPicPr>
                    <pic:blipFill>
                      <a:blip xmlns:r="http://schemas.openxmlformats.org/officeDocument/2006/relationships" r:embed="R5274e8f706dc4b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baa3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074c27f-cb66-4a4b-8973-138c092873f8.JPG"/>
                      <pic:cNvPicPr/>
                    </pic:nvPicPr>
                    <pic:blipFill>
                      <a:blip xmlns:r="http://schemas.openxmlformats.org/officeDocument/2006/relationships" r:embed="R29e089226f59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3c18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1d543f4-fe45-40e2-bc4a-73354d0431ce.JPG"/>
                      <pic:cNvPicPr/>
                    </pic:nvPicPr>
                    <pic:blipFill>
                      <a:blip xmlns:r="http://schemas.openxmlformats.org/officeDocument/2006/relationships" r:embed="Rc1f6cc04b14a4d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74e8f706dc4bac" /><Relationship Type="http://schemas.openxmlformats.org/officeDocument/2006/relationships/image" Target="/media/image2.bin" Id="R29e089226f594e3e" /><Relationship Type="http://schemas.openxmlformats.org/officeDocument/2006/relationships/image" Target="/media/image3.bin" Id="Rc1f6cc04b14a4dfb" /></Relationships>
</file>