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1f54d26a1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璀璨淡江教師聯合音樂會 黃金三角疫後合體演出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【記者林庭安淡水校園報導】文錙藝術中心5月17日晚上7 時，在文錙音樂廳舉辦「璀璨淡江：教師聯合音樂會」由女高音王淑堯、雙簧管干詠穎、鋼琴李珮瑜3位音樂家攜手合作演出，表演曲目橫跨東西方，引領觀眾感受古典及民謠的美妙之處。
</w:t>
          <w:br/>
          <w:t>干詠穎首先介紹第一首表演曲目〈阿爾諾：雙簧管小奏鳴曲–給雙簧管與鋼琴〉，作曲家阿爾諾的生平與背景，說明阿爾諾創作非常多元，包括交響曲、協奏曲、電影配樂，尤其是《桂河大橋》電影配樂，更是讓他一舉奪得奧斯卡金像獎最佳原創音樂。該首樂曲的風格輕快，讓人聽了像是愜意地走在鄉間小路，享受微風徐徐吹拂的感覺。
</w:t>
          <w:br/>
          <w:t>王淑堯則與李珮瑜連袂，表演了〈哦，我親愛的父親〉、〈何年何日再相逢〉、〈踏雪尋梅〉、〈紅豆詞〉、〈我住長江頭〉等歌曲，包括著名歌劇、聲樂歌曲、家喻戶曉的民謠、名著《紅樓夢》中的經典詞句及知名宋詞，用聲樂呈現出歌曲的多元樣貌，只見觀眾們閉上眼睛專心傾聽；最後則以臺灣民謠〈望春風〉畫下句點，彷彿帶著大家坐上時光機，進入鄧雨賢的創作世界，臺灣人的共同記憶。
</w:t>
          <w:br/>
          <w:t>三位老師曾多次合作在校園內演出，好評不斷，王淑堯表示，這是她們三人疫情後的首場音樂會，可說是久別之後的重逢，期待再次的相會與演出；西語四翁書偉分享，之前就會參與三位老師的音樂會，加上自己也有學古典音樂，就把握機會前來欣賞。對於本次的音樂會，他對《萊滋:音樂會小品–給雙簧管與鋼琴》印象深刻，被干詠穎老師吹奏技巧所吸引，未來也會推薦給身邊喜愛音樂的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be673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ad3a60b-31c1-4515-b1f1-fe67d1d3e3c1.jpg"/>
                      <pic:cNvPicPr/>
                    </pic:nvPicPr>
                    <pic:blipFill>
                      <a:blip xmlns:r="http://schemas.openxmlformats.org/officeDocument/2006/relationships" r:embed="Raf5bb5d4566b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5bb5d4566b4567" /></Relationships>
</file>