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2d524496d41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建築系系列展登場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【記者鄭素卿報導】為迎接21世紀，建築系2001系列展將於本週四（二十九日）至四月一日登場，本次主題為「是誰的門戶之見」，地點在竹圍捷運站左手邊的石油公司舊倉庫。
</w:t>
          <w:br/>
          <w:t>
</w:t>
          <w:br/>
          <w:t>　有別於往年的畢業系展，今年的系列展由建築系一到五年級的學生全員出動，主題分為十個系列，首先登場的是由林芳慧、王銘遠、李建達、金祖榮、郭思敏、徐立德、蔡大仁、梁豫漳、吳藝鈴、吳瑪俐等教授聯合指導，以大一學生作品為主的「是誰的門戶之見」。
</w:t>
          <w:br/>
          <w:t>
</w:t>
          <w:br/>
          <w:t>　建築系主任鄭晃二表示，這次展覽主要將看起來平淡無奇的空間，由學生創造轉化為富有象徵性意義的空間裝置藝術，「就像有個學生的作品，」鄭晃二說：「他用飲水機及點滴瓶組合在一起，點滴瓶代表學業、愛情或一些人性必須的特質，你缺乏什麼就可以喝下瓶內的液體補充。」富有學生們的創作與想像。</w:t>
          <w:br/>
        </w:r>
      </w:r>
    </w:p>
  </w:body>
</w:document>
</file>