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51b5e7c5641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CHAT CORNER首度移師戶外開講 商館門口成國際村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【記者鄧晴淡水校園採訪】想和其他外籍生同學有更多交流或是有語言練習的機會或場合嗎？國際處在5月24日下午2時，在商管大樓門口前舉辦「CHAT CORNER… OUT OF BOX」活動，國際長葉劍木說明，「CHAT CORNER」一直受到學生歡迎，為使國際語言交流不再侷限驚聲10樓，特別安排於校園內舉辧，之後將不定期安排於校園內交流，歡迎有興趣的同學看到時能踴躍參與，與境外生來一場特別的語言交流。
</w:t>
          <w:br/>
          <w:t>活動共安排4桌，桌長來自於不同地區，用他們慣用的語言與前來交流的學生進行溝通，現場座無虛席，交流熱絡，彷彿小型聯合國般熱鬧。會計三A吳永翔表示，之前沒有參加過類似活動，當天剛好路過覺得好奇便加入交流，認為活動很有趣，同桌的同學英文能力也很棒。航太四吳家序認為「CHAT CORNER」是一個不錯的活動，之前有空時會去國際處交流，「之後可以在商管或校園其他地方舉辦，會更方便參與。」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26acd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0a3d18e-02d5-42e4-afcc-486bd0ec6982.jpg"/>
                      <pic:cNvPicPr/>
                    </pic:nvPicPr>
                    <pic:blipFill>
                      <a:blip xmlns:r="http://schemas.openxmlformats.org/officeDocument/2006/relationships" r:embed="R3d90081e75c04f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90081e75c04f4e" /></Relationships>
</file>