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78ac4f0cb4a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產經系沙崙淨灘 清出塑膠碎片 漁網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報導】為響應生態保育，產經系學會聯合臺灣海洋保育與漁業永續基金會，於5月20日下午2時30分，前往新北市淡水區沙崙海水浴場，舉辦『「淡」是！海灘乾淨了』淨灘活動，期待透過年輕世代的力量，攜手為地球環保盡一份心力。儘管當日天氣變化多端，仍吸引將近60名參與者協作，最終清出大量塑膠碎片、漁網、菸蒂等民生垃圾。
</w:t>
          <w:br/>
          <w:t>　「你也能有影響力！」淨灘活動總召、產經二李星喬表示，期盼經由此次行動，呼籲同學多關注環保議題，身體力行守護海洋。籌備過程中，第一次知道淨灘需提前申請場地，並有環保局配合的垃圾車到場幫忙處理。今日很榮幸能邀請到海洋保育基金會至此宣傳，淨灘的手套及夾子都是他們免費提供，相當感激他們給予的支持。因天氣因素難以掌控，謝謝大家的配合與諒解，讓活動得以圓滿落幕。
</w:t>
          <w:br/>
          <w:t>　教科四施姵盈分享：「平時就關注海洋保育的議題，剛好看到產經系學會的活動便主動報名。往後大家到海邊遊玩時，應隨手把垃圾帶走，海洋變得乾淨了，地球才有喘息的空間。」資傳二楊珍妮表示，這次撿到非常多菸蒂，希望吸菸族減少亂丟菸蒂。「淨灘能處理的垃圾僅是冰山一角，大海中還有更龐大的人造垃圾在漂流，地球只有一個，如何減少垃圾量，才是我們需要改變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dda1f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48ca1527-a1bf-4b41-8717-6f7af2e372c5.jpg"/>
                      <pic:cNvPicPr/>
                    </pic:nvPicPr>
                    <pic:blipFill>
                      <a:blip xmlns:r="http://schemas.openxmlformats.org/officeDocument/2006/relationships" r:embed="Re85933122e464b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60f10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2a4da709-8af0-4149-9b83-4dfef6470e8e.jpg"/>
                      <pic:cNvPicPr/>
                    </pic:nvPicPr>
                    <pic:blipFill>
                      <a:blip xmlns:r="http://schemas.openxmlformats.org/officeDocument/2006/relationships" r:embed="Ra9dfd9b544a54f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5933122e464b42" /><Relationship Type="http://schemas.openxmlformats.org/officeDocument/2006/relationships/image" Target="/media/image2.bin" Id="Ra9dfd9b544a54f96" /></Relationships>
</file>