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a247e6753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【優秀畢業生專訪】教科系鄭絜心 不停探索 朝教育科技發展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【記者蔡怡惠專訪】教科系畢業生鄭絜心在學期間好學不倦，連續兩學期獲頒108學年度書卷獎，曾榮獲111年淡江大學創新創業競賽佳作、教科系第23屆畢業專題「源數宇宙numeron universe」現場呈現第一名及線上評分第四名。滿懷服務熱忱的她，經常協助系辦各類招生活動，擔任申請入學面試活動工作人員，深受教科系師生好評。
</w:t>
          <w:br/>
          <w:t>　課業之外，鄭絜心也積極參與淡水世界遺產田野學校工作坊的建構計畫，大一時便開始投入田野學校的活動中，藉由創意思考、腦力激盪的方式，期待透過與淡水居民的合作，提升在地環境的生活品質。
</w:t>
          <w:br/>
          <w:t>　鄭絜心印象最深刻的一次，是參與了傳統米舖的改造計畫，包括改造店舖陳設及網路行銷宣傳，幫助老米店重獲新生，「籌備過程裡，遇到的團隊夥伴來自不同學系的同學，與他們交換想法、設計活動中，我重新找到自己的定位以及擅長的領域。」之後，鄭絜心更接連擔任2021「住在公司田溪旁工作坊」與2022年「時間的形狀--地方學習工作坊」兩任助教，為母校與淡水的地域連結奉獻一己之力。
</w:t>
          <w:br/>
          <w:t>　對於這些優秀事蹟，鄭絜心虛心感謝師長的提攜與照顧，特別是教科系副教授賴婷鈴，以及畢業專題指導教授鍾志鴻，多虧他們在競賽、工讀和課業的鼎力相助和推薦，鄭絜心有幸擔任第23屆畢業專題籌備小組副執行長，認真負責與執行，展覽結束後好評如潮，使她累積許多寶貴的實作經驗及成就；此外，鄭絜心更擔綱「教學實踐研究計畫」圖繪與設計思考跨域設計之工作坊行動研究兼任助理，表現相當卓越。
</w:t>
          <w:br/>
          <w:t>　目前，鄭絜心已考取師大資訊教育研究所，未來將繼續朝教育科技方面發展，她也勉勵學弟妹，於大學期間多方嘗試，對所有事情都抱持旺盛求知欲及初心，好好認識自己，盡情探索感興趣的事物，盡可能累積經歷。「大學是最自由的四年，不要給自己太大的壓力，做錯了也沒關係，每一次的失敗都代表著下一次的養分，堅持是最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b6fb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4c51468-0428-4d49-8e09-a60fcedc6e8d.jpg"/>
                      <pic:cNvPicPr/>
                    </pic:nvPicPr>
                    <pic:blipFill>
                      <a:blip xmlns:r="http://schemas.openxmlformats.org/officeDocument/2006/relationships" r:embed="R9591f7926b5e45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91f7926b5e450a" /></Relationships>
</file>