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a288f156ee41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1166 期</w:t>
        </w:r>
      </w:r>
    </w:p>
    <w:p>
      <w:pPr>
        <w:jc w:val="center"/>
      </w:pPr>
      <w:r>
        <w:r>
          <w:rPr>
            <w:rFonts w:ascii="Segoe UI" w:hAnsi="Segoe UI" w:eastAsia="Segoe UI"/>
            <w:sz w:val="32"/>
            <w:color w:val="000000"/>
            <w:b/>
          </w:rPr>
          <w:t>中文系舉辦歐亞文化暨第19屆社會與文化國際研討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意文淡水校園報導】中文系於6月2日在守謙國際會議中心舉辦2023歐亞文化暨第19屆社會與文化國際學術研討會，由中文系副教授林偉淑和歐亞文化基金會共同合作，使今年的國際研討會更具特色與紀念性。共舉辦3場專題演講，進行15場題材多元的論文發表。
</w:t>
          <w:br/>
          <w:t>　文學院院長紀慧君致詞表示：「Eurasia基金會創立至今，一直致力於消彌衝突、維護人權，與本校推廣聯合國永續發展的精神不謀而合，感謝中文系舉辦如此深具意義的國際研討會。」中文系系主任周德良指出：「近三年因疫情緣故，交流只能以網路視訊替代，總不如實體會議真實、親切，多虧疫情稍緩，才有機會再次進行國際研討會。」該研討會為2年舉辦1次，已成為本校中文系特色之一。
</w:t>
          <w:br/>
          <w:t>　中文系教授高柏園主持研討會專題演講，特別邀請中文系校友連清吉、馬來西亞南方大學院院中文系副教授黃琦旺及韓國明知大學教授姜允玉，分別以「東亞文化意義的再思」、「二戰後20年馬來亞化過程的馬華詩進程」、「崔溥《漂海錄》及其現代語言學上的研究價值」為題，分別進行別具特色的專題演講。
</w:t>
          <w:br/>
          <w:t>　研討會亦吸引臺北市立大學、臺北教育大學、金門大學、彰師大、臺藝大、輔仁、東吳、元智大學等多校教師參與，論文題目包含「清真詞換頭研究」、「宋代士族女性之『外事』與文學」與「重生抑或新生？——論哪吒動畫電影的敘事重構」等多元化主題。</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26007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f0995cf5-0f50-42f1-9bac-094e9ec722f0.JPG"/>
                      <pic:cNvPicPr/>
                    </pic:nvPicPr>
                    <pic:blipFill>
                      <a:blip xmlns:r="http://schemas.openxmlformats.org/officeDocument/2006/relationships" r:embed="R14d14257d089474b"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d14257d089474b" /></Relationships>
</file>