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f928a772164d7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國際處邀境外生過端午 500顆粽子熱情分享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曉薇淡水校園報導】國際暨兩岸事務處6月7日中午12時，在驚聲10樓大廳舉辦「境外生慶端午飄粽香」活動，送出近500個粽子給到場境外生，國際事務副校長陳小雀、國際長葉劍木特別出席，提前與境外生們共度端午佳節。
</w:t>
          <w:br/>
          <w:t>陳小雀首先歡迎境外生們的到來，邀請大家一起慶祝臺灣傳統節日並享用粽子。接著由主持人介紹端午節的由來，是為了紀念古代詩人屈原而設立的節日，這一天會舉辦賽龍舟、吃粽子等傳統活動，慶祝和追憶屈原，讓不熟悉端午節的境外生有更深入的了解。
</w:t>
          <w:br/>
          <w:t>日本交換生中文一鵜澤周表示，在日本的時候有聽過端午節文化，但從來沒吃過粽子，來到臺灣可以吃到傳統節日的食物，對他而言是個很好的體驗；西語二黃素旋分享，在馬來西亞端午節也會吃粽子，可惜目前人在國外沒辦法回家和家人共度，「國際處舉辦這個活動，讓自己可以外帶粽子回去與朋友們分享，覺得很幸福。」</w:t>
          <w:br/>
        </w:r>
      </w:r>
    </w:p>
  </w:body>
</w:document>
</file>