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09569db3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海峽兩岸大學生辯論賽 本校健言社獲團體第五名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本校董事會主任秘書、健言社指導老師黃文智於7月25日至27日帶領健言社5位辯手，赴中國大陸福建省福州市參加「第22屆海峽兩岸大學生辯論賽」，首場即戰勝上海名校華東師範大學，最後獲得團體第五名的佳績。本校前健言社社長、電機系友廖哲霈，現就讀高雄中山大學，獲評為臺灣最佳辯士。
</w:t>
          <w:br/>
          <w:t>本屆辯論賽計有臺灣大學、新竹清華大學、北京師範大學、大連理工大學等16所知名學校參賽，以「人工智能有了情感，將會是人類的福祉還是隱患」、「初入職場，應勇於拒絕還是主動接受職責以外的工作」，以及「『網紅經濟』是否利於消費者」三道辯題，經過一番唇槍舌劍、激烈爭辯後，由彰化師範大學奪得團體冠軍，福建師範大學拿下亞軍，海南大學及世新大學則分列季殿軍。
</w:t>
          <w:br/>
          <w:t>比賽期間，黃文智和參賽同學依對手狀況推演論點到凌晨3時，辯手們休息後還得做最後的攻防演練，如此高壓的備戰情況下，仍須保持思路清晰，並於場上呈現臨場機智。在「網紅經濟」辯題中，兩岸對「網紅」的定義可能不完全相同，我方屢屢肯定網紅經濟，並舉出許多大陸的品牌實例印證之，大陸方則表達反對，且舉出監管無力產生的許多問題，攻防過程相當有趣。
</w:t>
          <w:br/>
          <w:t>本次出賽者除了自費前往，更要投入大量心力準備議題，成員包括在大學階段打過逾30場校際賽的資深好手，也有第一次站上大賽場的新手。黃文智表示，「我們喜歡這樣的安排，這是社團活動的樂趣，不斷讓新人勇於嘗試。」同學的表現非常優秀，學長姐也傾囊培訓，打出歷年來最佳成績。辯論不是讓真理越辯越明，而是一種競賽，依抽籤的持方，思考己方和對方的所有優劣點，以邏輯的系統架構推論辯駁，這就是所謂的換位思考。透過辯論賽的經驗累積，期許同學們都能擴展知識面的廣度和深度，加強口語表達和說服能力，以及立論正確中肯的習慣，這對未來進入職場或人際交往都大有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80273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151165d-f66a-4eaf-be91-90b466901df6.jpg"/>
                      <pic:cNvPicPr/>
                    </pic:nvPicPr>
                    <pic:blipFill>
                      <a:blip xmlns:r="http://schemas.openxmlformats.org/officeDocument/2006/relationships" r:embed="R0ed1c7698adb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b5597e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a3f8da5-c192-422a-940f-d67653fd8d98.jpg"/>
                      <pic:cNvPicPr/>
                    </pic:nvPicPr>
                    <pic:blipFill>
                      <a:blip xmlns:r="http://schemas.openxmlformats.org/officeDocument/2006/relationships" r:embed="R18fb3acf716241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d1c7698adb4350" /><Relationship Type="http://schemas.openxmlformats.org/officeDocument/2006/relationships/image" Target="/media/image2.bin" Id="R18fb3acf71624163" /></Relationships>
</file>