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d91388681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 教育科技學系主任 陳慶帆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學經歷：淡江資工所博士
</w:t>
          <w:br/>
          <w:t>曾任本校遠距教學組組長
</w:t>
          <w:br/>
          <w:t>雖非本科系出身，在系上已經二十幾年，感謝系上老師們的肯定，很榮興能接下這個棒子。教科系老師們都非常打拚經營系務，相互幫忙打氣，雖然少子化大環境影響下，造成招生困難，系上除了加強與高中端的連結，大家仍秉持系所是個大家庭，努力撐過各種難關。未來除了維持前任幾屆系主任的努力成果外，希望可以有更多的成長，維持教科系優良成就。</w:t>
          <w:br/>
        </w:r>
      </w:r>
    </w:p>
  </w:body>
</w:document>
</file>