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b45c8c2f3745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1169 期</w:t>
        </w:r>
      </w:r>
    </w:p>
    <w:p>
      <w:pPr>
        <w:jc w:val="center"/>
      </w:pPr>
      <w:r>
        <w:r>
          <w:rPr>
            <w:rFonts w:ascii="Segoe UI" w:hAnsi="Segoe UI" w:eastAsia="Segoe UI"/>
            <w:sz w:val="32"/>
            <w:color w:val="000000"/>
            <w:b/>
          </w:rPr>
          <w:t>師資生暑期偏鄉實習 帶國中生永續城鄉</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映樺淡水校園報導】本校師資培育中心7月17日至8月11日分別於新北市正德國中賢孝校區與平溪國中舉辦教育部史懷哲教育服務專案「史懷哲教育服務營隊」，活動由學務處諮輔中心主任林怡君帶領師培中心共45名師資生參與，發揮史懷哲教育與愛的精神至偏鄉國中以義工性質進行教學實習，實現偏鄉與城市間教育機會均等的理念。
</w:t>
          <w:br/>
          <w:t>今年除了長期深耕服務的正德國中賢孝校區外，特別與平溪國中合作，前往平溪進行為期一週的教育服務。而此次營隊課程宗旨在於將SDGs永續發展概念融入當地特色，以課程形式帶給學生永續城鄉及氣候行動等概念，使未來的世界公民即使身處偏鄉也可以透過永續理念拓展對未來發展的視野。其中課程融入在地特色，正德國中的學生可以從課程中的淡水在地水鄉特色放眼世界，平溪國中的學生則是依照當地天燈特色、基隆河上游水土保持與礦業歷史展開。
</w:t>
          <w:br/>
          <w:t>領隊教授林怡君表示：「教育部的計畫每年二月開始招募，讓大學師培生可以實踐史懷哲的精神教育、進入偏鄉教學現場，一方面可以讓師資生提前更了解自己是否適合教學職場，另一方面也是讓師資生認識偏鄉教育現場，進而考慮未來偏鄉的就職缺額機會，這個專案也是滿足學生的實地學習條件，讓師資生可以在偏鄉教學中滿足所需的時數。」林怡君也分享：「這個營隊是充滿著社會實踐精神的，所以我們也在思考如何帶領這群未來的世界公民擁有更宏觀的角度來結合世界，讓學生覺得就算是身在偏鄉的立足點也可以有遠大的目標、夢想，或對自己更美好的期許。」
</w:t>
          <w:br/>
          <w:t>史懷哲營隊總團長歷史四林峻葳分享：「我覺得這個去偏鄉教學的機會難得，還可以增加自己的教學經驗。雖然籌備過程中教案的設計、幹部間的協調與指派等都遇上了一些困難，但是最後還是有最好的落幕與安排，而且學生也覺得我們的外語課程籌備的特別有趣。」平溪團團長教科四王凱玉也分享：「學生對於一開始看到手冊上的課程安排覺得有些無聊，但是到了實作天燈課程的時候，有一個平時愛調皮搗蛋的學生居然在天燈上給了我們史懷哲營隊1000分！更在閉幕式的時候表達了對我們的喜愛！令我們團隊都感到非常開心！」</w:t>
          <w:br/>
        </w:r>
      </w:r>
    </w:p>
  </w:body>
</w:document>
</file>