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5bed5bbaa1401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李奇茂畫作在舊金山展出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雅韻報導】文錙藝術中心主任李奇茂於上（二）月十七日至十九日，應舊金山世界日報之邀，在其藝廊舉行為期三天的畫展，吸引北加州的校友與許多僑界人士慕名參觀，熱鬧的景象讓藝廊的門板差一點就得拆下，以容納更多的參觀人潮，當地報刊大篇幅報導，盛況空前。李奇茂已於上週一返國。
</w:t>
          <w:br/>
          <w:t>
</w:t>
          <w:br/>
          <w:t>　李奇茂的畫作內容豐富，包括最能代表台灣特色的夜市水墨畫，展現萬頭鑽洞，熱鬧非凡的台灣民俗性；他也勾勒出東北地區及黃土高原上刻苦生活的中國同胞；已經繞過三分之二地球的他，也以畫筆記錄世界各地的萬種風情。
</w:t>
          <w:br/>
          <w:t>
</w:t>
          <w:br/>
          <w:t>　北加州校友會會長賀昌申表示，淡江並沒有藝術系，自從學校成立藝術中心，很榮幸校友在海外也能看到大師的創作，他期望今年九月份能再次邀請李奇茂，在北加州舉行畫展，讓旅居國外的校友一睹大師風采。
</w:t>
          <w:br/>
          <w:t>
</w:t>
          <w:br/>
          <w:t>　李奇茂表示，他希望藉由畫作來反映人生，動態的水墨畫展現無窮的生命力，這次的畫展，讓他擁抱了來自各方的熱情，特別是校友們的熱烈參與，他說：「北加州校友會送了十二個花籃呢！還有校友天天都來報到看畫展。」</w:t>
          <w:br/>
        </w:r>
      </w:r>
    </w:p>
  </w:body>
</w:document>
</file>