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b1bb8ae0b48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金鷹校友吳秋煌拜訪母校 贈多年珍藏祈願校運昌隆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因為感謝母校的栽培，希望能盡一己之力連結校友，共同支持淡江的永續發展。」甫獲第37屆金鷹獎的西洋語文學系（現英文系）校友吳秋煌伉儷，11月7日下午1時30分，與芝加哥校友會會長，化工系（現化材系）校友石鴻珍，在校友服務暨資源發展處執行長彭春陽陪同下，連袂拜訪校長葛煥昭與董事長張家宜，吳秋煌還特別將珍藏多年的玉雕金魚與玉觀音贈予母校，祈願淡江校運昌隆。
</w:t>
          <w:br/>
          <w:t>吳秋煌目前擔任美國Pan Lovely Jewelry公司執行長，長年支持北美校友會活動，近年則透過珠寶義賣活動，將所得捐贈母校，還預計在明年休士頓舉辦的世界校友會雙年會中，捐贈價值逾萬元美金的珠寶提供抽獎，希望校友們共襄盛舉。石鴻珍還特別提及「只要是校友會的活動，他有空時，不管多遠都會到場參與，這一點受到北美校友們的肯定與尊敬，也都願意出席參與聚會，共同為母校出一分力。」葛校長與張董事長除了感謝吳秋煌對學校的支持，也歡迎他有空時可以常回母校走走，重溫求學時光。
</w:t>
          <w:br/>
          <w:t>葛校長另特別頒發校友會幹部當選證書予石鴻珍，感謝她長年凝聚校友向心力的付出。石鴻珍也特別感激在母校的多元學習，讓她在校園中得以習得跨域基礎，目前的她從事網路華語教學及智慧醫療器材，均歸功於在淡江就學期間所學的資訊課程，奠定了跨足資訊領域的概念。她也希望學校能開設更多遠距課程供校友修習，「對校友而言，將是最佳知識補給的好幫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129b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a118635-18b5-4415-9908-1dbf89db3751.jpg"/>
                      <pic:cNvPicPr/>
                    </pic:nvPicPr>
                    <pic:blipFill>
                      <a:blip xmlns:r="http://schemas.openxmlformats.org/officeDocument/2006/relationships" r:embed="R32ada57af54643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7fb9f5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1141ced-7fc7-4f9f-bea7-2d808ca01a46.jpg"/>
                      <pic:cNvPicPr/>
                    </pic:nvPicPr>
                    <pic:blipFill>
                      <a:blip xmlns:r="http://schemas.openxmlformats.org/officeDocument/2006/relationships" r:embed="Ra847d70ee51d48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5e8108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08b0ebe-3eb9-4870-8c74-310a33b71869.jpg"/>
                      <pic:cNvPicPr/>
                    </pic:nvPicPr>
                    <pic:blipFill>
                      <a:blip xmlns:r="http://schemas.openxmlformats.org/officeDocument/2006/relationships" r:embed="Redb88c57f34946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ada57af546430f" /><Relationship Type="http://schemas.openxmlformats.org/officeDocument/2006/relationships/image" Target="/media/image2.bin" Id="Ra847d70ee51d48aa" /><Relationship Type="http://schemas.openxmlformats.org/officeDocument/2006/relationships/image" Target="/media/image3.bin" Id="Redb88c57f34946d2" /></Relationships>
</file>