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d7cd2b25247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薄酒萊嚐新 師生學習品酒知識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淡水校園報導】法文系於11月22日晚上6時30分舉辦薄酒萊品酒活動，包括外語學院院長吳萬寶都來嚐新，逾80人共襄盛舉。法文系教授鄭安群頭戴桂冠，手持尖端飾有松果的酒神杖，扮演酒神戴歐尼修斯，解說品酒方法與釀酒流程，俏皮的裝扮與解說口吻逗得滿堂歡笑。
</w:t>
          <w:br/>
          <w:t>「紅酒配紅肉其實是大眾的誤解。」除了帶來歡樂，鄭安群仔細介紹品酒的方法，他推薦今年的新酒有濃厚的果香，邀請師生啜一口杯中物，細細品味今年的新酒。在場師生各自喝出覆盆子、莓果的香味，各個感受不同。之後鄭安群也詳細以法語解說收成、碾碎、紅酒治療、發酵、壓榨、大量老化澄清和調理、瓶中老化等酒類製程專有名詞。
</w:t>
          <w:br/>
          <w:t>現場也邀請到獎學金捐贈人畢業學姐黃慧玲頒發法文系「久保雅司獎學金」5名學生各獲1萬元，以及由法文系主任徐鵬飛頒發「顏明裕校友碩士班新生獎學金」3名，各獲1萬元。會中亦安排去年參加大三出國交換學生分享留學經驗。
</w:t>
          <w:br/>
          <w:t>大三王佳銘為體驗法國文化及品嚐美食，已第二次參加，他表示這次相較於他大一參加時人更多更熱鬧。第一次參加薄酒萊的大三鄭莛叡表示，現場品嚐紅酒、麵包與小塊的乳酪，皆十分美味，活動也非常精彩，氣氛跟期待中一樣美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45408"/>
              <wp:effectExtent l="0" t="0" r="0" b="0"/>
              <wp:docPr id="1" name="IMG_3a6f27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dabf80f1-ce57-40e4-825d-e3eda9ab8f5c.JPG"/>
                      <pic:cNvPicPr/>
                    </pic:nvPicPr>
                    <pic:blipFill>
                      <a:blip xmlns:r="http://schemas.openxmlformats.org/officeDocument/2006/relationships" r:embed="Rf26b92fb188846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45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93008"/>
              <wp:effectExtent l="0" t="0" r="0" b="0"/>
              <wp:docPr id="1" name="IMG_89cbdb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eaed2ab5-f3ce-43d2-bf6c-72d22f1a311a.JPG"/>
                      <pic:cNvPicPr/>
                    </pic:nvPicPr>
                    <pic:blipFill>
                      <a:blip xmlns:r="http://schemas.openxmlformats.org/officeDocument/2006/relationships" r:embed="R4d712445db1244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93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88208"/>
              <wp:effectExtent l="0" t="0" r="0" b="0"/>
              <wp:docPr id="1" name="IMG_8f4f21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ed624bd1-aab5-4fa8-8e25-fc0e2b6a6e96.JPG"/>
                      <pic:cNvPicPr/>
                    </pic:nvPicPr>
                    <pic:blipFill>
                      <a:blip xmlns:r="http://schemas.openxmlformats.org/officeDocument/2006/relationships" r:embed="Rf635b36fa8f24e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88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6b92fb1888464a" /><Relationship Type="http://schemas.openxmlformats.org/officeDocument/2006/relationships/image" Target="/media/image2.bin" Id="R4d712445db124436" /><Relationship Type="http://schemas.openxmlformats.org/officeDocument/2006/relationships/image" Target="/media/image3.bin" Id="Rf635b36fa8f24eab" /></Relationships>
</file>