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00b705c1440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AI創智學院携手產業巨頭 舉辦企業實習聯合線上說明會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AI創智學院與大聯大控股股份有限公司、臺灣大哥大股份有限公司、晶元光電股份有限公司攜手合作，12月4日中午舉辦企業實習聯合線上說明會，為校園中優秀學子打開通往職場的大門。這三家知名企業於說明會中表達，將從校園中嚴謹篩選潛力股，透過專業的培育計畫，協助學生順利銜接產業。
</w:t>
          <w:br/>
          <w:t>AI創智學院院長李宗翰為此次活動開場致詞，介紹了三家企業在各自領域的專長，鼓勵學生積極參與實習，提升自身實戰能力，並感謝三大企業的支持與合作。說明會中，三大企業針對不同實習職缺的性質進行詳細介紹，並鼓勵同學針對自身興趣和專業領域提出問題，以更全面、深入的方式了解實習內容，並踴躍投遞履歷。
</w:t>
          <w:br/>
          <w:t>大聯大專案經理Fiona Li表示，公司致力於打造多元化的工作環境，為員工提供廣泛的成長機會。期待透過這次合作，發掘到具有創新思維的新鮮人才，共同推動企業的發展。臺灣大哥大主任工程師Ricky Wu則分享了公司的科技創新方向，並強調了對人才的需求。希望透過與AI創智學院的合作，發現並培養出具有先進科技理念的未來領袖，開出LLM/AI應用開發、Web前端開發兩類實習生等需求。晶元光電人才招募部管理師Alice表示，光電產業是未來發展的關鍵領域之一，目前需求竹科「資料科學實習工程師」，願意與有志青年攜手前進，共同開創美好未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50f3d4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ed88d3cd-9487-4e2a-bed4-627b7a1fa034.jpg"/>
                      <pic:cNvPicPr/>
                    </pic:nvPicPr>
                    <pic:blipFill>
                      <a:blip xmlns:r="http://schemas.openxmlformats.org/officeDocument/2006/relationships" r:embed="R0c0de0d829434f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0de0d829434ff7" /></Relationships>
</file>