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5be24dbda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獲國科會補助 許誌恩將赴南加大研究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我喜歡做研究，感謝淡江物理提供良好的環境與師資的支持，讓我能夠持續在這條路上勇往前進。」國家科學及技術委員會113年度「補助博士生赴國外研究」核定名冊於日前公布，本校理學院應用科學博二許誌恩列名其中，將赴美國南加州大學化學工程與材料工程學系進行研究11個月，預計年後啟程。
</w:t>
          <w:br/>
          <w:t>對於赴國外研究，許誌恩認為是個很棒的機會，因為在他的研究領域，美國的高效能運算（High Performance Computing, HPC）與理論屬於全球最前沿，有機會見識並運用不一樣的學習資源、探索最新的理論與研究，相信對自己目前的研究主題「多體效應下之電聲子耦合（GWPT）與聲子激子（Ex-Ph）耦合之方法研發」將有更多的啟發與幫助。兩年來許誌恩陸續在美國《Phys. Rev. B》、《Appl. Phys. Lett.》與英國《Materials Today Advances》期刊中，參與發表6篇學術論文，成果豐碩。他曾規劃在博士後能出國研究，如今得以提前實現是個驚喜，除了感謝指導教授，物理系教授兼研發長薛宏中的鼓勵，之後仍會依照原訂的規劃進行，「因為研究環境持續在變化，屆時可能又會有不一樣的收穫。」
</w:t>
          <w:br/>
          <w:t>薛宏中表示，許誌恩是他近年來指導的研究生中，表現十分突出的一個，學習能力強、處理問題成熟且積極度高，是非常適合從事研究的人才。「推薦他赴國外研究，是希望他能從不一樣的研究環境與交流中開拓視野，有機會參與大型研究計畫，向頂尖學者學習，相信對他的研究之路會更有助益。」透過許誌恩赴南加大研究，或許也能開啟雙方合作的機會，進行更多交流。薛宏中進一步提到，淡江物理的研究環境、設備與師資均十分優異，較之國內公立大學毫不遜色，他鼓勵學生認真學習，主動發現問題，同時善用人力資源與設備，在就學時可多方嘗試不同領域的學習，或許有機會發現適合自己興趣或專長的地方，獲得更多的成長。
</w:t>
          <w:br/>
          <w:t>物理系系主任莊程豪，對於許誌恩同樣讚譽有加，認為他是一個極為優秀的學術人才，不僅熱衷實驗、對學術常保好奇心，喜歡挑戰不一樣的研究題材，「一個博士的養成不僅是學問的追求與教授的指導，更重要的是能夠透過跨領域或跨團隊的合作中，得到更多的成長。祝福他出國的一年能有更多的成長與收穫。」接著說明該系對於學生的安排，對學術有興趣的學生，通常會透過研究計劃參與、教育部「學海築夢」計畫及「補助博士生赴國外研究」等方式，逐步培育並協助學生成長；其他學生則透過企業參訪與實習、職涯諮詢等方式，強化他們的畢業競爭力，順利就業。「看到學生們能夠順利畢業，在各自領域發光發熱，對於教師而言，是最感欣慰和驕傲的事情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9a60cf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8164c97-e16e-4765-9c4e-06a57b754478.jpg"/>
                      <pic:cNvPicPr/>
                    </pic:nvPicPr>
                    <pic:blipFill>
                      <a:blip xmlns:r="http://schemas.openxmlformats.org/officeDocument/2006/relationships" r:embed="R3bd360892ef34c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360892ef34cd1" /></Relationships>
</file>