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1a357b1bfd4c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德文系師生 美食戲劇詩歌過聖誕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柔蓁淡水校園報導】德文系於20日晚上6時舉辦聖誕晚會活動，外語學院院長吳萬寶、德文系主任林郁嫺及副教授施侯格、顔徽玲、助理教授鄭慧君，及兼任講師陳美鳯等逾60位德文系師生，及俄文系主任郭昕宜出席同歡。
</w:t>
          <w:br/>
          <w:t>依往例德文系準備了德國聖誕特色史多倫蛋糕（Stollen）、德國香腸與熱紅酒，並讓與會者自備環保餐具響應環保。大四學生陳奕潔分享自己是第一年參加，也坦言以往一直想參加但是太忙了抽不出時間，並對於特色食物非常期待，她如願品嚐了德國人在聖誕節必吃的史多倫蛋糕，感受到滿滿的酒漬水果乾還有堅果香，非常美味。
</w:t>
          <w:br/>
          <w:t>系學會會長覺偉倫表示，因去年的話劇表演深受觀眾喜愛，效果不錯，故今年延續這個活動，表演〈木馬奇遇記〉，此次表演也獲得滿堂彩，同時也將去年的交換禮物活動在今年改為抽獎，期待促進大家參加慾望。
</w:t>
          <w:br/>
          <w:t>交換學生、三年級Elena以及四年級Lukas分享自己特別喜歡外籍老師施侯格講聖誕節聖經故事，認為詩詞很有趣，聖誕晚會初體驗讓他們收穫滿滿。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223c9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178ffa53-81e0-4b78-b81d-e32081e88b1b.jpeg"/>
                      <pic:cNvPicPr/>
                    </pic:nvPicPr>
                    <pic:blipFill>
                      <a:blip xmlns:r="http://schemas.openxmlformats.org/officeDocument/2006/relationships" r:embed="R8ddf1868edca4c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abe2a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a6d2f988-ba97-4307-bd61-84d0c1d71279.jpeg"/>
                      <pic:cNvPicPr/>
                    </pic:nvPicPr>
                    <pic:blipFill>
                      <a:blip xmlns:r="http://schemas.openxmlformats.org/officeDocument/2006/relationships" r:embed="R5c73ed33fd544c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ddf1868edca4c97" /><Relationship Type="http://schemas.openxmlformats.org/officeDocument/2006/relationships/image" Target="/media/image2.bin" Id="R5c73ed33fd544c6c" /></Relationships>
</file>