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203de4d60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音樂性社團期末成發 共創冬夜的溫暖回憶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古箏攜手國樂聯合成發「樂揚」
</w:t>
          <w:br/>
          <w:t>【記者陳子涵淡水校園報導】古箏社和國樂社於12月14日晚上7時在文錙音樂廳，舉辦聯合成果發表會「樂揚」，悠揚的樂聲，讓現場近70名觀眾大飽耳福。
</w:t>
          <w:br/>
          <w:t>&lt;br /&gt; 
</w:t>
          <w:br/>
          <w:t>發表會的佈置以夜晚、雲、星星、月亮、花瓣為主軸，帶出「明月升起，樂聲揚起」的主題，整場共演奏18首曲目，包括多部電視劇主題曲，如「蘭陵王」的〈手掌心〉、「香蜜沉沉燼如霜」的〈不染〉，以及新生必練的江蘇民謠〈太湖船〉。
</w:t>
          <w:br/>
          <w:t>&lt;br /&gt; 
</w:t>
          <w:br/>
          <w:t>為了下學期的招生及本次成發做出有效宣傳，古箏社12月4日至8日在文學館二樓大廳、福園、傳播館前等處進行快閃演奏，成功吸引不少人駐足欣賞。古箏社總召、經濟二蔡依依表示，今年是古箏社第51屆成發，活動當天的觀眾人數是歷屆以來最多的，讓她感到非常開心。
</w:t>
          <w:br/>
          <w:t>&lt;br /&gt; 
</w:t>
          <w:br/>
          <w:t>保險系校友黃思嘉分享，這次的聯合成發感受很豐富，跟之前的體驗不同，往年沒有唱歌的環節，這次還有康特勒琴的演奏，表演者的服裝也看得出用心，令人感動。
</w:t>
          <w:br/>
          <w:t>&lt;br /&gt; 
</w:t>
          <w:br/>
          <w:t>![](https://photo.tkutimes.tku.edu.tw/ashx/waterimg.ashx?im=EA3E68C168E0EB16DDD7C340BE446B34638405524E2C3DC643EDBBA56C117A7B0C08FDA39C74251B99BDA6A07D1576D7CF641A52CBA0C31EF014D1A6455A46E4)
</w:t>
          <w:br/>
          <w:t>
</w:t>
          <w:br/>
          <w:t>&lt;font color="#670400"&gt;為了社團招生及宣傳本次成發，古箏社在校園內進行快閃演奏。（圖／古箏社提供）&lt;/font&gt;
</w:t>
          <w:br/>
          <w:t>
</w:t>
          <w:br/>
          <w:t>&lt;br /&gt; 
</w:t>
          <w:br/>
          <w:t>#### 管樂社期末音樂會「船帆揚起之時」
</w:t>
          <w:br/>
          <w:t>【記者吳淳茹淡水校園報導】管樂社12月14日晚上7時30分在學生活動中心，舉辦期末音樂會「船帆揚起之時」，以「音樂方舟」為主題，由指揮宋秉恩和學生指揮、日文三陳傳旻帶領團員，共演出12首曲目，逾50人到場欣賞。
</w:t>
          <w:br/>
          <w:t>&lt;br /&gt; 
</w:t>
          <w:br/>
          <w:t>航太二陳柏辰說明，本次以世界各地的音樂為主題，透過音樂呈現各國的文化和特色，以「方舟」儲存各地民俗、經典音樂為概念。因此本次曲目包括美國、墨西哥、比利時、法國，以及日本等國家，帶領聽眾環遊世界，欣賞各國的特色樂曲。
</w:t>
          <w:br/>
          <w:t>&lt;br /&gt; 
</w:t>
          <w:br/>
          <w:t>音樂會由氣勢盛大的《杜拉摩爾聖地》開場，首先以打擊和銅管奏出震撼效果，再由木管帶出輕快舞曲，描述杜拉摩爾廣闊的景色；《Puszta：Four Gipsy Dances》以吉普賽風格的舞曲為主題，旋律時而激勵人心，時而寧靜憂鬱，鮮明的對比充分展現吉普賽音樂的情緒；《耶穌受難記》第一樂章〈降生、無辜的屠殺、受洗〉，曲中有代表光明與希望的和諧旋律，亦有罪惡與苦難，尖銳且不和諧的聲響，描寫耶穌降生、逃過無辜屠殺、回到約旦河受洗的故事；《卡津民謠》以路易斯安那州的民俗音樂為基礎，結合原創音樂，呈現卡津文化中，鄉村舞曲的輕快與活力。
</w:t>
          <w:br/>
          <w:t>&lt;br /&gt; 
</w:t>
          <w:br/>
          <w:t>最後由近年大受歡迎的動畫《咒術迴戰》的主題曲〈廻廻奇譚〉為安可曲，為這場音樂方舟的環遊旅程劃下句點。電機四李昱威分享：「我對《杜拉摩爾聖地》最印象深刻，銅管樂器的聲響、氣勢很宏偉，讓人一聽就被震懾到。」
</w:t>
          <w:br/>
          <w:t>&lt;br /&gt;  
</w:t>
          <w:br/>
          <w:t>![](https://photo.tkutimes.tku.edu.tw/ashx/waterimg.ashx?im=EA3E68C168E0EB16DDD7C340BE446B34911D8B6D5ED8CB738ED76EB9350EBD9F852F776ABF59653E68CA5148D7D4E139E61A0A1B51650B361B79BB4ED98063A1)
</w:t>
          <w:br/>
          <w:t>
</w:t>
          <w:br/>
          <w:t>&lt;font color="#670400"&gt;管樂社12月14日在學生活動中心舉辦期末音樂會。（攝影／范浩群）&lt;/font&gt;
</w:t>
          <w:br/>
          <w:t>
</w:t>
          <w:br/>
          <w:t>&lt;br /&gt; 
</w:t>
          <w:br/>
          <w:t>#### 合唱團驚聲獎暨成果發表「花前樂下」
</w:t>
          <w:br/>
          <w:t>【記者吳沂諠淡水校園報導】合唱團12月16日下午5時30分在文錙音樂廳，舉辦驚聲獎暨期末成果發表會「花前樂下」，會中邀請由校友組成的「聽濤合唱團」一同演出，全程美妙的歌聲，讓聽眾回味無窮。
</w:t>
          <w:br/>
          <w:t>&lt;br /&gt; 
</w:t>
          <w:br/>
          <w:t>活動由團長、產經二胡峻豪和總幹事、化材三謝宇涵擔任主持人，各組別的選手們陸續展現精彩的演出後，聲樂家周筱倩、林鄉雨及擊樂家黃靖元三位評審一番討論，最終評選出聲樂獨唱組由土木四游竣文奪得特優，水環三李峸陞為優等；阿卡貝拉組由「Believe：我信故我在」獲得特優，「李哥找不到somebody to love」和「阿甘妙世界」為優等；非阿卡貝拉組的優等為「吃了砂郭于頭就能辰事有于」和「在花樹下看那星空閃爍」。
</w:t>
          <w:br/>
          <w:t>&lt;br /&gt; 
</w:t>
          <w:br/>
          <w:t>下半場則由21位聽濤合唱團團員帶來〈Ave Maris Stella〉、〈O Magnum Mysterium〉、〈Duerme Negrito〉、〈落雨聲〉共4首曲目；合唱團團員呈現〈Hail Holy Queen〉、〈BONSE ABA〉、〈When You Wish Upon A Star〉、〈La La Land〉等7首曲目。三位評審皆肯定團員們的表現，也提出不同面向的建議。
</w:t>
          <w:br/>
          <w:t>&lt;br /&gt; 
</w:t>
          <w:br/>
          <w:t>參與演出的英文四林同學表示，大一時曾看過學長姊的表演，內心充滿感動，當時就希望自己也能將這份感動傳遞給別人。她很喜歡和團員們積極準備演出的感覺，阿卡貝拉強調整體的音準、節拍及和諧，大家一起站上舞臺，合唱〈When You Believe〉這首激勵人心的歌，他們想告訴觀眾的是「即使生命遭遇挫折，也不要輕言放棄！」
</w:t>
          <w:br/>
          <w:t>&lt;br /&gt;  
</w:t>
          <w:br/>
          <w:t>![](https://photo.tkutimes.tku.edu.tw/ashx/waterimg.ashx?im=EA3E68C168E0EB16DDD7C340BE446B348EA027D2CB52A8946023B90DD6A04DD6BCE27A4CDAE1C61A559829B7A78DD47EC2415E1027B4AFBCC624A20E0FC57F42)
</w:t>
          <w:br/>
          <w:t>
</w:t>
          <w:br/>
          <w:t>&lt;font color="#670400"&gt;驚聲獎阿卡貝拉組特優由「Believe：我信故我在」獲得。（攝影／林芸丞）&lt;/font&gt;
</w:t>
          <w:br/>
          <w:t>&lt;br /&gt;  
</w:t>
          <w:br/>
          <w:t>![](https://photo.tkutimes.tku.edu.tw/ashx/waterimg.ashx?im=EA3E68C168E0EB16DDD7C340BE446B34DE6808CEEEF776B9C49A9CEFDBA42430FD0B6F79B40FD7F3900D6E6A93AFC0A05C84489B08192C0A7B47683A10C67B1C)
</w:t>
          <w:br/>
          <w:t>
</w:t>
          <w:br/>
          <w:t>&lt;font color="#670400"&gt;驚聲獎由土木四游竣文奪得聲樂獨唱組特優。（攝影／林芸丞）&lt;/font&gt;
</w:t>
          <w:br/>
          <w:t>
</w:t>
          <w:br/>
          <w:t>&lt;br /&gt; 
</w:t>
          <w:br/>
          <w:t>#### 弦樂社期末音樂會「冰雪琴緣」
</w:t>
          <w:br/>
          <w:t>【記者吳沂諠淡水校園報導】弦樂社12月18日晚上7時在文錙音樂廳，舉辦期末音樂會「冰雪琴緣」，由指揮張正木帶領24名團員，共演出13首精彩曲目，多種樂器交織成磅礡的音勢，現場極為震撼，逾50人到場觀賞。
</w:t>
          <w:br/>
          <w:t>&lt;br /&gt; 
</w:t>
          <w:br/>
          <w:t>上半場的7首曲目，著重於古典類型音樂，分別是葛利格《霍爾堡組曲》作品40的前三樂章、柴可夫斯基《小夜曲》第一樂章、《新天堂樂園》、《多瑙河的波浪》圓舞曲、《簡易》第一樂章、德佛札克《小夜曲》第一樂章，以及德佛札克《美國》第四樂章。
</w:t>
          <w:br/>
          <w:t>下半場的曲目則為融入現代流行音樂的組曲，包括舒伯特四重奏第十四號《死與少女》第一樂章、舒伯特四重奏第六號第四樂章、《樂來樂愛你》、《阿拉丁》組曲、《風中奇緣》組曲、《冰雪奇緣》組曲，讓人沉醉其中。
</w:t>
          <w:br/>
          <w:t>&lt;br /&gt; 
</w:t>
          <w:br/>
          <w:t>資管二曾于愷表示，因為朋友是弦樂社團員，所以前來支持，他認為第三、四首曲目詮釋得非常完美。資管二曾晨閎分享，他很羨慕會演奏樂器的人，舞臺上的每一位都很有天份，並表示自己曾學過鋼琴，因此會欣賞音樂性質的表演。
</w:t>
          <w:br/>
          <w:t>&lt;br /&gt; 
</w:t>
          <w:br/>
          <w:t>![](https://photo.tkutimes.tku.edu.tw/ashx/waterimg.ashx?im=EA3E68C168E0EB16DDD7C340BE446B348AB2539F1F41BF42566C2EF71FB73841102D22FC500A21AD466C9272E7882D35026FA73AB91F6928413728D25AD706BF)
</w:t>
          <w:br/>
          <w:t>
</w:t>
          <w:br/>
          <w:t>&lt;font color="#670400"&gt;弦樂社12月18日舉辦期末音樂會，指揮張正木帶領團員演出。（攝影／李而義）&lt;/font&gt;
</w:t>
          <w:br/>
          <w:t>
</w:t>
          <w:br/>
          <w:t>&lt;br /&gt; 
</w:t>
          <w:br/>
          <w:t>#### 電子音樂研究社成發「新技大戰」
</w:t>
          <w:br/>
          <w:t>【記者歐靜汶淡水校園報導】電子音樂研究社12月20日晚上6時在紹謨紀念體育館一樓，舉辦第一屆成果發表會「新技大戰」，提供社員們表演舞臺，展現這學期以來的學習成果。
</w:t>
          <w:br/>
          <w:t>&lt;br /&gt; 
</w:t>
          <w:br/>
          <w:t>發表會由幹部帶領小組成員一起完成表演，運用混響效果及燈光秀，帶給參與者聽覺和視覺的雙重享受。其中一組把全聯福利中心主題曲〈One Two福利熊〉帶入混音組曲，超洗腦的歌詞一出，立即引起共鳴，觀眾紛紛拿起手機錄下這有趣的混音。現場備有飲料和撲克牌遊戲，以及抽獎環節，大家共度一個歡樂的夜晚。
</w:t>
          <w:br/>
          <w:t>&lt;br /&gt; 
</w:t>
          <w:br/>
          <w:t>教學長、資傳三黃凡哲表示：「為了籌辦這次活動，我們花了很大的心力，大家聽得開心，我們也可以得到更好的回饋，希望日後還有更多表演機會。」外交三許宥萱分享：「音樂動感且帶動氣氛，想不到學校社團的表演能如此精彩。」
</w:t>
          <w:br/>
          <w:t>&lt;br /&gt; 
</w:t>
          <w:br/>
          <w:t>![](https://photo.tkutimes.tku.edu.tw/ashx/waterimg.ashx?im=EA3E68C168E0EB16DDD7C340BE446B344F08D5CE9B2A8BE3AE531D67607A125FC83040D6CF0912F32C8D99057678A8A48D844128F6EB58F389AF14BA8676A79E)
</w:t>
          <w:br/>
          <w:t>
</w:t>
          <w:br/>
          <w:t>&lt;font color="#670400"&gt;電子音樂研究社舉辦成發，由幹部帶領社員一起完成表演。（攝影／歐靜汶）&lt;/font&gt;
</w:t>
          <w:br/>
          <w:t>
</w:t>
          <w:br/>
          <w:t>&lt;br /&gt; 
</w:t>
          <w:br/>
          <w:t>#### 西洋音樂社期末大成
</w:t>
          <w:br/>
          <w:t>【記者許宥萱淡水校園報導】西洋音樂社12月20日晚上6時30分在覺軒花園舉辦大成，社團成員組成多個團體，共帶來22首歌曲，包括美秀集團的〈擋一根〉、告五人的〈好不容易〉、伍佰的〈痛哭的人〉等，吸引不少學生前往觀賞。
</w:t>
          <w:br/>
          <w:t>&lt;br /&gt; 
</w:t>
          <w:br/>
          <w:t>大傳二林芷嫺表示，因為有之前的表演經驗，這次就沒有以往緊張，可以盡情享受在舞臺上的感覺，看到觀眾們隨著音樂搖擺，很開心大家都能一同沉浸在樂聲中。
</w:t>
          <w:br/>
          <w:t>&lt;br /&gt; 
</w:t>
          <w:br/>
          <w:t>英文二李柏寬分享，這次準備了三首歌曲上臺表演，每首曲子都付出許多心力練習，尤其是〈我們〉，因為有許多複雜的拍子，練團時更是耗盡心力。雖然很努力演練，但在獨奏時仍不小心失誤彈錯，幸好觀眾們都給予大大的歡呼聲為他鼓勵，讓他很感動。
</w:t>
          <w:br/>
          <w:t>&lt;br /&gt; 
</w:t>
          <w:br/>
          <w:t>![](https://photo.tkutimes.tku.edu.tw/ashx/waterimg.ashx?im=EA3E68C168E0EB16DDD7C340BE446B34D5136DBA8B64CAFF93C3E6EA7CB8CD0ECDDDBC098CC7D0292570FCD7312A5A8BBFE210D6498E20322531D86DA12BB455)
</w:t>
          <w:br/>
          <w:t>
</w:t>
          <w:br/>
          <w:t>&lt;font color="#670400"&gt;西洋音樂社12月20日晚上6時30分在覺軒花園舉辦大成。（攝影／林楷博）&lt;/font&gt;
</w:t>
          <w:br/>
          <w:t>
</w:t>
          <w:br/>
          <w:t>&lt;br /&gt; 
</w:t>
          <w:br/>
          <w:t>#### 共鳴箱古典吉他社成發「古掰」
</w:t>
          <w:br/>
          <w:t>【記者陳宥菁淡水校園報導】共鳴箱古典吉他社12月20日晚上7時15分在文錙音樂廳，舉辦第30屆成果發表會「古掰」，為觀眾帶來多首優美的古典吉他樂曲，並結合電吉他和電子琴，呈現出多層次的音樂饗宴。
</w:t>
          <w:br/>
          <w:t>&lt;br /&gt; 
</w:t>
          <w:br/>
          <w:t>表演者以精湛的演奏技巧和音樂表現力，展現這學期努力的成果，演奏曲目包括〈Just the two of us〉、〈披星戴月的想你〉及〈向日葵的約定〉等，會場充滿溫馨氛圍，巧妙地融合古典吉他的優雅及電吉他的動感，透過現代科技的加持，音樂更顯得豐富立體，聽眾都沉醉在悠揚的旋律中，並且不吝給予熱烈掌聲。
</w:t>
          <w:br/>
          <w:t>&lt;br /&gt; 
</w:t>
          <w:br/>
          <w:t>社長、航太二傅騫禾分享，他沒想過能在大學實現自己的舞臺夢，和社員、朋友同臺演出，一起創造只屬於他們的音樂世界。儘管過程中遇到許多突發狀況，幸好圓滿結束，謝謝幹部們的參與，給了大家一個表演的大舞臺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125c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75de873-6800-41da-944e-d9eddc365ad5.jpg"/>
                      <pic:cNvPicPr/>
                    </pic:nvPicPr>
                    <pic:blipFill>
                      <a:blip xmlns:r="http://schemas.openxmlformats.org/officeDocument/2006/relationships" r:embed="R551d5b0d81a54e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ed0b6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8f2e40b-c5e2-4946-84fc-047a777f892c.jpg"/>
                      <pic:cNvPicPr/>
                    </pic:nvPicPr>
                    <pic:blipFill>
                      <a:blip xmlns:r="http://schemas.openxmlformats.org/officeDocument/2006/relationships" r:embed="Rf4c7fc00f33444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1d5b0d81a54ec0" /><Relationship Type="http://schemas.openxmlformats.org/officeDocument/2006/relationships/image" Target="/media/image2.bin" Id="Rf4c7fc00f3344459" /></Relationships>
</file>