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f03c0b98e44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USR淡水好生活參與新北學習型城市耶誕趴 推廣淡水韌性商圈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北市政府為鼓勵終身學習，推動學習型城市，2023年12月30及31日於新北市市民廣場舉辦「學習型城市博覽會耶誕趴」，本校USR「淡水好生活」計畫與坪頂國小、淡水商圈文化觀光協會、臺北海洋科技大學共同代表淡水區參與活動，透過特色活動，協助參觀民眾對淡水有更進一步的認識。永續發展與社會創新中心社會實踐策略組組長黃瑞茂更獲頒感謝狀，感謝協助推動該計畫之執行。
</w:t>
          <w:br/>
          <w:t>特色活動「淡水區韌性商圈－淡水生活節選物籃體驗之旅」，係製作標示淡水商圈各店家的立體地圖，透過互動問答，讓參觀民眾認識淡水各個店家。現場同時展示淡水特色伴手禮「選物籃」，並邀請地區職人「吉剪花」花花和「香草街屋」蔡以倫到現場進行手作教學，同時出動可愛童趣的「寶貝鹿鹿」大布偶進行宣傳，吸引不少人潮。
</w:t>
          <w:br/>
          <w:t>黃瑞茂說明，2022年疫情期間，計畫團隊獲新北市「學習型城市計畫」邀請，協助淡水商圈觀光文化協會，進行網路行銷與服務設計課程教學，期降低店家受到的疫情衝擊，同時凝聚淡水商圈共識。2023年年初推出四款伴手禮「選物籃」原型，綜合各式店家的特色商品，讓民眾可以在「選物籃」裡品嚐淡水區各種好滋味。同年11月舉辦「2023年淡水生活節：淡味漫慢蔓」，以盛大節慶行銷淡水，其中「選物計畫」規劃4條探索路徑串聯25間淡水街區店家，再藉由「選物地圖」與「選物走讀」，讓參與者在「選物」消費的同時，還可以跟店家老闆近距離接觸，了解店家的店史，還可透過帶路，引領他們發現隱藏在市街中的古蹟、歷史建築等文化空間。另安排5場「主題選物體驗活動」，以沈浸式方式深刻接近地方產業的操作體驗，如品茶體驗、產地體驗，或食物的設計巧思。
</w:t>
          <w:br/>
          <w:t>「在觀光化的外貌下，我們希望大家可以看到淡水老街存在的多種特色，適合大人與小孩，不會匆匆而過。」黃瑞茂表示，「選物計畫」提供參訪者與地方對話，進行在淡水老街上的體驗編織術，希望他們在帶回特色產品的同時，也帶回屬於這個地方的選逛收穫；更希望透過這個計畫，讓淡水的消費品質提升、打造休閒生活與購物兼具的城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6db4c7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bd23c58a-1f07-4fe8-bece-5643c3aaa78b.jpg"/>
                      <pic:cNvPicPr/>
                    </pic:nvPicPr>
                    <pic:blipFill>
                      <a:blip xmlns:r="http://schemas.openxmlformats.org/officeDocument/2006/relationships" r:embed="R04134e49f6ff4a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640bc9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9bbc343d-b281-4ed4-a42f-b63ac81ce0fc.jpg"/>
                      <pic:cNvPicPr/>
                    </pic:nvPicPr>
                    <pic:blipFill>
                      <a:blip xmlns:r="http://schemas.openxmlformats.org/officeDocument/2006/relationships" r:embed="R9f3c176c319841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134e49f6ff4a1a" /><Relationship Type="http://schemas.openxmlformats.org/officeDocument/2006/relationships/image" Target="/media/image2.bin" Id="R9f3c176c3198410d" /></Relationships>
</file>