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47409429743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【人物短波】陳琮淵獲贈大馬客家獅頭精品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系助理教授，東南亞史研究室主持人陳琮淵，寒假期間赴馬來西亞，走訪吉隆坡、美里、古晉、詩巫等地收集研究資料。為執行客委會研究計畫，他赴砂拉越（Sarawak）知名客家古鎮石隆門（Bau）、新堯灣（Siniawan）、倫樂（Lundu），了解當地客家文化，獲當地客家鄉親熱情接待。期間拜會倫樂和順龍獅體育會師傅黃楚海，其門下學生數百人，斬獲多項比賽榮譽，表演更深獲當地各族青睞。其所製作的客家獅頭，堅守古典又有所創發，備受各界推崇。在馬來西亞客家文化協會古晉分會創會會長溫德新介紹下，黃師傅特將親手製作的客家獅頭精品，贈與本校東南亞史研究室典藏，開啟臺馬更多文化交流，讓學生探索東南亞華人歷史文化的興趣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15840" cy="4876800"/>
              <wp:effectExtent l="0" t="0" r="0" b="0"/>
              <wp:docPr id="1" name="IMG_baaaae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8ddeb418-18d1-42b4-8fd2-9bacc555539c.jpg"/>
                      <pic:cNvPicPr/>
                    </pic:nvPicPr>
                    <pic:blipFill>
                      <a:blip xmlns:r="http://schemas.openxmlformats.org/officeDocument/2006/relationships" r:embed="R48f6cfd2472a4b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5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f6cfd2472a4bf4" /></Relationships>
</file>