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5af073f9c47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【校園話題人物】英文四黃琬淇 熱愛英語教學 兩度獲大專生研究獎勵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專訪】「有時眼前的努力看似微不足道，但現在所付出的每份心力，都會成為未來的養分。」成功摘得臺灣師範大學英語系碩士班英語教學組榜首，兩度獲得國科會大專生研究獎勵的英文四黃琬淇，談吐間充滿自信與從容，優異表現來自於她對目標帶有堅定意志與不懈的付出。
</w:t>
          <w:br/>
          <w:t>四年前黃琬淇因英文系教授林怡弟的一通電話，開啟與淡江的緣分，期間更在她的指導下，接連獲得國科會111學年度「英語教學YouTube影片對大學生英語學習動機與學習歷程之影響」、112學年度「YouTube學習英語口說：對大學生的英語學習態度、動機和英語口說自我效能之影響」兩項研究成果肯定。黃琬淇表示，研究主題的發想源於大學「個人申請」使用YouTube學習英語的經驗，平臺的教學影片廣泛多元，讓她在口說及聽力上大有斬獲，並激發對於該學習管道是否對他人產生同樣助益的好奇心，最終促成研究成果的展現。
</w:t>
          <w:br/>
          <w:t>「琬淇對自我的紀律和高要求是她成功的重要因素。」恩師林怡弟回憶，黃琬淇協助系務相當細心，互動中能感受到她的井井有條；籌備研究計畫時，定期回報進度，給予反饋也能快速修正。積極主動、把握學習機會的態度及按自身步調，有條不紊規劃未來的特質令人欣賞，能夠獲得成功都有跡可循。
</w:t>
          <w:br/>
          <w:t>黃琬淇高中時因緣際會參與偏鄉教學營隊，第一次體會將知識傳授給學童的成就感，孩童們給予的溫暖回饋深深觸動了她，除了強化教育信念，更促使她毅然朝著教職的道路邁進。積極累積經驗的同時，黃琬淇利用課餘時間至補習班進行教學實踐，參與臺師大和教育部合作的線上英語學伴計畫，為偏鄉國小生提供英文輔導。豐富的教學經驗相輔相成，更加篤定自己對教學的熱愛。
</w:t>
          <w:br/>
          <w:t>對英語教學的喜愛溢於言表的黃琬淇，感謝教育學程讓她奠定教育基礎，稱讚英文系的扎實課程，在「英國文學（二）」學到批判性思考能力，「英語教學導論」收穫不少英語教學的應用知識，「英語口語表達」訓練口說能力，「英語演講」的實體演說則提升台風的穩健度。
</w:t>
          <w:br/>
          <w:t>「努力留住擁有的，找尋資源彌補不足。」黃琬淇修習榮譽學程及教育學程，擔任班代、系辦義工、系女籃隊長，多方探索培養出團隊合作和領導方面的協調能力，為未來的職涯發展帶來更多元的可能性。
</w:t>
          <w:br/>
          <w:t>「不侷限未來的自己」大學四年的洗滌與薰陶，黃琬淇越讀越享受，畢業後將持續鑽研英語教學，經由進修和實踐，提升專業水準，期勉自己打開眼界，透過新的嘗試與反思，尋找更深層、更廣泛的發展可能。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e9cc6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4696fa99-d5a6-4d13-b3e9-841f0e90bdc6.jpg"/>
                      <pic:cNvPicPr/>
                    </pic:nvPicPr>
                    <pic:blipFill>
                      <a:blip xmlns:r="http://schemas.openxmlformats.org/officeDocument/2006/relationships" r:embed="R7a15fab41c8f4d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15fab41c8f4d0a" /></Relationships>
</file>