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b52e9727345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2024逐光學系博覽會 引領高中生認識淡江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教務處3月9日下午1時，在淡水校園舉辦「逐光-2024年淡江大學學系博覽會」，本校8學院40學系展現其特色課程、發展亮點、未來出路等資訊，除了讓高一高二生及高中教師對學系有初步認識，也讓高三學生及家長對學系有進一步的了解，增進就讀意願，計近千人次參與。
</w:t>
          <w:br/>
          <w:t>活動在守謙國際會議中心有蓮國際會議廳開幕，首先由學術副校長許輝煌介紹本校歷史、學校特色、三全教育及未來發展趨勢，強調本校提供許多跨領域學習機會，每個學院都有其特色學程，並開設相關證照課程，培養未來職場能力，希望大家從參與活動中認識本校的環境、學系特色及優勢，並歡迎學生進一步就讀本校，加入淡江大家庭。教務長蔡宗儒則提到，為減輕學生及家長舟車勞頓，今年大學申請第二階段面試，歷史、產經、德文、俄語4個學系只採取書審，無須面試，同時提到本校自112學年起首創彈性學制，提供學生跨領域學習機會，強化畢業競爭力。
</w:t>
          <w:br/>
          <w:t>學系展覽自下午2時起，分別在守謙國際會議中心各樓層及同舟廣場舉行，現場氣氛熱絡、彷彿嘉年華。參觀學生、家長及教師分別到感興趣的學系，除聽取學系相關資訊，也提出課程、出路等相關問題，學系人員提供解答之餘，還會提醒第二階段的書審及面試準備注意事項；此外更設置「志願選填攻略—教務長跟你說」專區，針對學系選擇尚未決定方向的學生，由蔡宗儒面對面交流，依據學生喜好或興趣提供相關建議，讓他們對於志願選填有進一步的概念。「國際處專區」則安排境外生與高中生進行語言文化交流，以及交換生的留學經驗分享，吸引不少學生到場參與，座無虛席。
</w:t>
          <w:br/>
          <w:t>活動另安排校園導覽及學院場域參訪，校園參訪除帶領參觀校園環境及設施，今年特別安排參觀宿舍及社團活動場地，讓學生了解宿舍公共空間和環境及社團活動現況，還安排舞研、古箏、國樂社、韓國文化研究及弦樂等社團演出，吸引眾人目光之餘，更是展現本校社團多元活力。學院場域參訪則是由各院院長親自介紹學院的教學環境及特有學程，更與學生及家長進行交流解惑。
</w:t>
          <w:br/>
          <w:t>淡江高中李同學表示，原本對本校的印象就不錯，為私立大學前幾志願，也是個人申請的目標學校之一，希望趁這個多認識電機系，並有機會就讀。林同學表示，這次是與英語營隊一同參加，目的想了解外語學院，也有意願來本校就讀。陳同學表示這是首次來到本校，覺得整體環境讓人舒適，因為申請學系剛好有財金系，希望透過活動進一步了解。家長洪小姐表示，淡江是歷史悠久的學校，校友眾多，風評也不錯，本次目標為蒐集化材系的相關資訊，也會鼓勵小孩來就讀。家長江先生表示，年輕曾多次來到淡江大學，剛好小孩對本校AI、資工學系有興趣，故陪同參加博覽會。家長林小姐表示，本校環境、教學品質都不錯，小孩在高中時期就積極參與本校各種營隊，也因為就讀雙語班的緣故，想更精進英語能力，目標鎖定英文學系全英語學士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b557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f371d9c-7ab4-4738-84ff-f913e99fa22a.JPG"/>
                      <pic:cNvPicPr/>
                    </pic:nvPicPr>
                    <pic:blipFill>
                      <a:blip xmlns:r="http://schemas.openxmlformats.org/officeDocument/2006/relationships" r:embed="R67e2a760719d41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1278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dc50bca-8be0-419d-885a-a1e960961e71.jpg"/>
                      <pic:cNvPicPr/>
                    </pic:nvPicPr>
                    <pic:blipFill>
                      <a:blip xmlns:r="http://schemas.openxmlformats.org/officeDocument/2006/relationships" r:embed="R2db67b5b564343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8e24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05dfc9d-f1cd-45fa-a60c-99059e02ddf4.jpg"/>
                      <pic:cNvPicPr/>
                    </pic:nvPicPr>
                    <pic:blipFill>
                      <a:blip xmlns:r="http://schemas.openxmlformats.org/officeDocument/2006/relationships" r:embed="Ra23848c31c2841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e58e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7a511fc-a5d7-4e68-b4f9-556798bc68c3.jpg"/>
                      <pic:cNvPicPr/>
                    </pic:nvPicPr>
                    <pic:blipFill>
                      <a:blip xmlns:r="http://schemas.openxmlformats.org/officeDocument/2006/relationships" r:embed="R1de516e8f94b4c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047a32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5a2e090-6be5-4fa0-ad40-10c85ee5eaa2.jpg"/>
                      <pic:cNvPicPr/>
                    </pic:nvPicPr>
                    <pic:blipFill>
                      <a:blip xmlns:r="http://schemas.openxmlformats.org/officeDocument/2006/relationships" r:embed="Re39a8bd34dad4d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23a0b0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232fc503-cce9-4411-b272-fb1bffdee8e8.jpg"/>
                      <pic:cNvPicPr/>
                    </pic:nvPicPr>
                    <pic:blipFill>
                      <a:blip xmlns:r="http://schemas.openxmlformats.org/officeDocument/2006/relationships" r:embed="Rf79938be28624e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df606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9e5946f-4e57-421b-a1c5-19b0c22cc138.jpg"/>
                      <pic:cNvPicPr/>
                    </pic:nvPicPr>
                    <pic:blipFill>
                      <a:blip xmlns:r="http://schemas.openxmlformats.org/officeDocument/2006/relationships" r:embed="Ra65d2c53b9e446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e2a760719d41c0" /><Relationship Type="http://schemas.openxmlformats.org/officeDocument/2006/relationships/image" Target="/media/image2.bin" Id="R2db67b5b5643431c" /><Relationship Type="http://schemas.openxmlformats.org/officeDocument/2006/relationships/image" Target="/media/image3.bin" Id="Ra23848c31c28415e" /><Relationship Type="http://schemas.openxmlformats.org/officeDocument/2006/relationships/image" Target="/media/image4.bin" Id="R1de516e8f94b4c00" /><Relationship Type="http://schemas.openxmlformats.org/officeDocument/2006/relationships/image" Target="/media/image5.bin" Id="Re39a8bd34dad4dbf" /><Relationship Type="http://schemas.openxmlformats.org/officeDocument/2006/relationships/image" Target="/media/image6.bin" Id="Rf79938be28624e63" /><Relationship Type="http://schemas.openxmlformats.org/officeDocument/2006/relationships/image" Target="/media/image7.bin" Id="Ra65d2c53b9e44653" /></Relationships>
</file>