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0096d1efd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淡江旅行社邀Lulu Tsai暢談海外旅居趣事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【記者陳楷威淡水校園報導】淡江旅行社3月14日晚上7時在E308，邀請旅居世界各地的網紅Lulu Tsai，分享旅行經驗及海外旅居的趣事，逾30人參與。
</w:t>
          <w:br/>
          <w:t>Lulu Tsai表示，自己在大學時就經營自媒體，畢業後前往上海工作，開始在社群平台分享海外旅遊故事。接著，她陸續分享在上海因疫情封城的經驗、與南非前男友的生活趣事，以及在歐洲各地旅居，享受各種異國美食，其中提及在土耳其遇到對華人不友善的孩子們、擔任志工時遇到家庭方不合理要求不歡而散的過程、因旅遊簽證問題放棄了英國三天二夜行程。最後，Lulu Tsai介紹多個網路媒合平台讓大家認識，並透過Kahoot!遊戲進行有獎徵答，演講活動在歡樂氛圍中圓滿結束。
</w:t>
          <w:br/>
          <w:t>旅行社秘書、觀光二陳瑞琪說明：「Lulu具有豐富的出國經驗且在社群上展現自信的一面，因此邀請她來演講，希望讓大家能看到不同的世界文化，同時讓社員與講師面對面交流出國旅行的疑問和想法。」
</w:t>
          <w:br/>
          <w:t>大傳二朱尉分享：「講者從大一就開始經營社群，很有勇氣，雖然她的身材較豐腴，仍然努力往自己想做的方向發展，面對酸民的心態也調適得很好。現今社群媒體普及，大家都想往這方面走，但是真的鼓起勇氣一直堅持下去的人不多，所以我很佩服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ffb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265f06e-86a2-4ca3-9bd8-56f4ca6663b8.JPG"/>
                      <pic:cNvPicPr/>
                    </pic:nvPicPr>
                    <pic:blipFill>
                      <a:blip xmlns:r="http://schemas.openxmlformats.org/officeDocument/2006/relationships" r:embed="R0f7279f847c048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7279f847c0488f" /></Relationships>
</file>