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ca53fb0cc47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【社團大聲公】向日葵教育服務團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本學期新成立服務性社團「向日葵教育服務團」，邀請志同道合的夥伴，一同加入教育服務的行列，延續服務精神，為淡水地區的孩童提供溫馨的課後照顧。
</w:t>
          <w:br/>
          <w:t>團長、航太四管崇硯表示，淡水地區有些學童無法獲得妥善的課後照顧，政府單位缺乏資源與人力，因此促成創立社團的動機。籌備過程遇到許多困難，近年有服務熱忱的夥伴減少，導致成員較為缺乏，也因社團剛成立，尚未累積一定程度的信任感，在校內外提案合作須跨過重重困難，惟有努力不懈地用行動證明服務價值，才能將服務理念發揚光大。
</w:t>
          <w:br/>
          <w:t>在服務技能培訓課程方面，進修長、公行三謝安捷說明，將安排同理心培養、服務心態、兒童心理與自信建立等課程，以利實際服務時能以孩童的語言和他們對話，縮小彼此的隔閡。待團員建立基礎技能及心態後，可依照自己的時間為淡水國小和賢孝里的孩童進行課後照顧。
</w:t>
          <w:br/>
          <w:t>社團的創始夥伴用熱愛服務的心將大家聯繫在一起，深知服務的不易及人力短缺的問題，為了不讓服務產生斷層，希望能憑藉彼此的力量持續下去，因此歡迎對於服務活動有興趣的朋友們，趕緊加入向日葵教育服務團。（文／吳映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fba0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a37ef311-4e31-441b-b254-9020d16f14d7.jpg"/>
                      <pic:cNvPicPr/>
                    </pic:nvPicPr>
                    <pic:blipFill>
                      <a:blip xmlns:r="http://schemas.openxmlformats.org/officeDocument/2006/relationships" r:embed="R60bd46e4497244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bd46e449724446" /></Relationships>
</file>