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391dedba046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藉電影談文化 外籍生本地生全英交流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【記者楊成勤淡水校園報導】本校全英語教學推動中心與國際及兩岸事務處合作，於3月28日上午10時於驚聲國際會議廳舉辦「International Film Activity」活動，逾30位英文系一年級學生與外籍生共同參與，活動透過電影交流形式，讓學生探討彼此文化的差異。國際事務副校長兼全英語教學推動中心主任陳小雀出席與學生交流，她在致詞時表達，希望透過分享促成更多外籍與本地生的文化交流，讓學生能融入全英環境，並有更多學習突破的空間。
</w:t>
          <w:br/>
          <w:t>全英語教學及學習組組長吳凱書說明，這次運用電影作為文化交流的媒介，讓中外學生在播放電影經典橋段，並作介紹之餘，促進更多討論。除了能練習聽力、口說之外，了解背後的社會因素，也是此次活動的目的，並希望未來能擴大並持續舉辦。
</w:t>
          <w:br/>
          <w:t>活動首先由電影介紹展開，其中，澳洲外籍生Nicole分享《The Sound of Music》電影，內容一路延伸到人生方向、宗教意義，以及時代巨變下的道德選擇。英文一劉書瑋表示，原來以為這部電影正向敘述生命的意義，經過Nicole的說明才發現，這僅是電影的一小部分，大多的場面都是嚴肅與黑暗成分居多。
</w:t>
          <w:br/>
          <w:t>隨後各小組進入討論與分享環節，其中英文一張鈞皓向外籍生分享台灣本土文化，回響熱烈。現場都感受到雙方簡報不同的呈現風格、手法與台風。英文一謝于晴分享，國外的電影主題比較著重在社會人性面的反思，我們可以用自身對於文化認同的角度，針對電影精彩片段，來看待不同的文化底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9648"/>
              <wp:effectExtent l="0" t="0" r="0" b="0"/>
              <wp:docPr id="1" name="IMG_ba34a0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a697c923-31d9-4ff6-89bf-b24d7fe54479.jpg"/>
                      <pic:cNvPicPr/>
                    </pic:nvPicPr>
                    <pic:blipFill>
                      <a:blip xmlns:r="http://schemas.openxmlformats.org/officeDocument/2006/relationships" r:embed="R94769415badd4a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9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59be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d983251d-5523-4deb-a222-4f93baa86c5a.jpg"/>
                      <pic:cNvPicPr/>
                    </pic:nvPicPr>
                    <pic:blipFill>
                      <a:blip xmlns:r="http://schemas.openxmlformats.org/officeDocument/2006/relationships" r:embed="R236c809c48be43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50b73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53683d23-794c-40ef-919b-f4eb6813be28.jpg"/>
                      <pic:cNvPicPr/>
                    </pic:nvPicPr>
                    <pic:blipFill>
                      <a:blip xmlns:r="http://schemas.openxmlformats.org/officeDocument/2006/relationships" r:embed="Reeb0070256104f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769415badd4aab" /><Relationship Type="http://schemas.openxmlformats.org/officeDocument/2006/relationships/image" Target="/media/image2.bin" Id="R236c809c48be43c2" /><Relationship Type="http://schemas.openxmlformats.org/officeDocument/2006/relationships/image" Target="/media/image3.bin" Id="Reeb0070256104fe8" /></Relationships>
</file>