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7cc17cd134c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校園與社區服務學習赴菁桐捨石山維護環境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菁桐報導】學生事務處3月23日舉辦「菁桐捨石山服務學習」活動，由學務處研究助理吳恩慈和軍訓室教官黃世杰，帶領「校園與社區服務學習」修課學生前進菁桐，維護捨石山步道，並透過導覽解說，理解城鎮消失與地方創生的概念，共計74人參與。
</w:t>
          <w:br/>
          <w:t>菁桐是古老的「黑金」故鄉，捨石山位於菁桐煤礦紀念公園內，原本不是座山，是洗選煤礦分離出來的廢石塊，經年累月堆積成的山丘。活動中學生們除了以落葉做堆肥、撿拾捨石山步道的天燈殘骸、清掃周邊的人為垃圾等維護山林環境外，也邀請在地創生團隊協助導覽，讓學生在校外服務的過程，同時體驗菁桐在地的歷史文化。
</w:t>
          <w:br/>
          <w:t>導覽員介紹自己的父親為礦工，每次講述菁桐的歷史文化都深有感觸。他提到菁桐因開採煤礦導致樹林沒落，近期政府推動「菁桐創生計畫」，開始以菁桐樹復育菁桐地區，在地居民也意識到城鎮消失的狀態，幾位退休人士與里長共同創辦「菁桐100創生團隊」，希望運用菁桐在地的文史，再次活化產業與帶動城鎮活力。4月份為螢火蟲季節，歡迎大家一同來賞螢趣！
</w:t>
          <w:br/>
          <w:t>外交一陳鉑帆表示，清掃捨石山步道後，體認應將天燈逐漸轉為無污染、無垃圾的民俗文化，讓平溪在不影響現有觀光產業下，也能維護周邊山林環境。「菁桐老街是一個富含古老文化的地方，有著豐富的文化遺產，閒暇時還想再造訪這古色古香的黑金故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e7cc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f396ce4-6363-4766-bfc4-3f562fda1712.jpg"/>
                      <pic:cNvPicPr/>
                    </pic:nvPicPr>
                    <pic:blipFill>
                      <a:blip xmlns:r="http://schemas.openxmlformats.org/officeDocument/2006/relationships" r:embed="R807087c219ec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f847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268fb4d-48f3-430e-86d9-18d4b6ab1de9.jpg"/>
                      <pic:cNvPicPr/>
                    </pic:nvPicPr>
                    <pic:blipFill>
                      <a:blip xmlns:r="http://schemas.openxmlformats.org/officeDocument/2006/relationships" r:embed="R235491ff362d4d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527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860a1ae-b566-4e88-8541-bc9dcb21002f.jpg"/>
                      <pic:cNvPicPr/>
                    </pic:nvPicPr>
                    <pic:blipFill>
                      <a:blip xmlns:r="http://schemas.openxmlformats.org/officeDocument/2006/relationships" r:embed="R90e222b2e6a948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7087c219ec4db2" /><Relationship Type="http://schemas.openxmlformats.org/officeDocument/2006/relationships/image" Target="/media/image2.bin" Id="R235491ff362d4ddd" /><Relationship Type="http://schemas.openxmlformats.org/officeDocument/2006/relationships/image" Target="/media/image3.bin" Id="R90e222b2e6a94816" /></Relationships>
</file>