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eaf80d5d44e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陳玉勳、楊雅喆受邀赴坎城交流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金馬執委會與坎城影展合作「金馬前進坎城」計畫（Golden Horse Goes to Cannes），邀請陳玉勳、楊雅喆兩位校友，與黃熙、九把刀、徐漢強等，攜帶全新力作，於5月16日共赴坎城，親自介紹作品並與國際交流。資圖系校友陳玉勳入選過德國柏林、瑞士羅加諾、法國蒙貝利耶、韓國釜山等國際重要影展，2020年製作《消失的情人節》榮獲當年金馬獎11項提名，最終奪得最佳劇情片、導演與原著劇本等5項大獎肯定，後由山下敦弘、宮藤官九郎改編成日本版《快一秒的他》，2023年6月10日已在上海國際電影節全球首映。大傳系校友楊雅喆曾將桂綸鎂、惠英紅送上金馬影后寶座，並以《血觀音》拿下金馬獎最佳劇情片，他搭檔金獎監製劉蔚然及影視資歷逾30年的監製陳永雄，將在今年推出《破浪男女》。本片曾以企劃案《不只是朋友》入選2021金馬創投會議，靈感從童話〈小美人魚〉的純愛故事出發。（文／舒宜萍）</w:t>
          <w:br/>
        </w:r>
      </w:r>
    </w:p>
  </w:body>
</w:document>
</file>