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0554b7e90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那些海龜教我們的「塑」 陳人平談環境永續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關懷動物社4月22日晚上6時在L401及L412，邀請海湧工作室執行長陳人平，以「那些海龜教我們的塑」為題，介紹海龜與目前遭遇的滅絕危機，以及大家所關注的環保永續議題，近300人參與。
</w:t>
          <w:br/>
          <w:t>首先，陳人平介紹海龜種類及生活習性，海龜共有7種，臺灣最常見的是綠蠵龜，小琉球附近海域數量最多。海龜游行速度慢和海龜肉容易保存的特性，成為以前人們在海上獲取蛋白質的重要來源。接著，他提醒在水下與海龜互動的注意事項，許多人以為龜殼堅硬，碰觸無妨，其實龜殼佈滿海龜的脊椎及神經系統，一旦觸摸有可能對海龜造成傷害，及違反「野生動物保育法」，最高可罰30萬元。
</w:t>
          <w:br/>
          <w:t>海龜的產卵過程極為艱辛。陳人平說明，海龜產卵前須先挑選乾淨且平坦的沙灘，趁著晚上爬到沙灘上，挖掘70公分深的洞，將海龜卵埋在沙子下，海龜卵倚靠太陽照射沙子的溫度進行孵化，孵化後，小海龜須憑著自己的力量回到海洋。現今惡劣的沙灘環境阻礙海龜成功產卵的可能，許多沙灘因人為過度開發，海龜必須攀爬消波塊、大石頭才能爬到沙灘及海洋，途中充斥著垃圾及廢棄物，也是造成海龜無法順利產卵的原因之一。
</w:t>
          <w:br/>
          <w:t>最後，陳人平呼籲，降低對一次性塑膠製品使用，包括濕紙巾及免洗筷，才能真正解決海洋垃圾的產生，塑膠袋宜重複使用、隨身攜帶環保餐具與環保杯，「無論是否能改變世界，重要的是，我們有沒有為了改變世界而付出努力」，從生活中開始改變，為地球永續盡一份心力。
</w:t>
          <w:br/>
          <w:t>教科一王昱婷表示，之前參加環境生態的講座都比較嚴肅，但陳人平以輕鬆有趣的方式介紹海龜及環境永續的議題，讓她非常專注聆聽。其中提及免洗筷是在衛生條件極差的環境下生產，讓人驚訝不已，以後一定要攜帶環保餐具，避免使用免洗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b719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cc67600e-a1f9-4be6-b96f-38173e128e09.jpg"/>
                      <pic:cNvPicPr/>
                    </pic:nvPicPr>
                    <pic:blipFill>
                      <a:blip xmlns:r="http://schemas.openxmlformats.org/officeDocument/2006/relationships" r:embed="Rf4d81826cc2b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ea8a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cf2325a-bfc4-4f81-b90e-31f4c34d217e.jpg"/>
                      <pic:cNvPicPr/>
                    </pic:nvPicPr>
                    <pic:blipFill>
                      <a:blip xmlns:r="http://schemas.openxmlformats.org/officeDocument/2006/relationships" r:embed="Re59c0dfc4f0e4d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81826cc2b4ea8" /><Relationship Type="http://schemas.openxmlformats.org/officeDocument/2006/relationships/image" Target="/media/image2.bin" Id="Re59c0dfc4f0e4d96" /></Relationships>
</file>