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4864959b646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推動職涯輔導 楊士範分享創業歷程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【記者許宥萱淡水校園報導】為使學生畢業後順利就業，提前了解職場生態，英文系與觀光系跨院系申請教育部青年發展署「113 年大專校院推動職涯輔導補助計畫」，於4月30日晚間7時在L302，邀請關鍵評論網媒體集團共同創辦人暨內容長楊士範以「在挫折與不合時宜中闖出自己的路」為題進行演說。
</w:t>
          <w:br/>
          <w:t>　楊士範以自身經驗為例，分享他的創業過程，他認為：「人生有很多挫折，不一定要只堅持做一件事，即使做了很多事情也無妨，一切都是過程。」在求學時期，楊士範廣泛的接觸各種活動，培養不同興趣，因為喜歡和朋友打電動，而對寫程式、架網站產生興趣，也曾在資訊領域工作多年後和朋友另起爐灶，在台北市的街頭開咖啡廳，這些看似「不合時宜」的興趣雖然和工作不一定有關，卻對他的個性產生很深的影響。
</w:t>
          <w:br/>
          <w:t>　最後他也分享一些建議給大學生，像是平時養成健身的好習慣，良好的身體狀態可以使我們更有活力，嘗試離家獨自住在外面，學習獨立照顧自己，養成大量接觸新知識的習慣，不管是書籍、舞蹈、展覽、演講等，這些都能使我們成為更有趣和更有內涵的人。
</w:t>
          <w:br/>
          <w:t>　本計畫案的協同主持人英文系助理教授王蔚婷表示，這次的演講主題和大學生的職涯發展息息相關，讓學生們了解每個人的職涯發展不同，更清楚未來的方向。參與講座的化學四包巧兒很認同楊士範的建議：「不要把每件事情的目的都看得太重要，用玩樂的心態面對一切享受過程，常會有意想不到的收穫。」這次的演講讓她得到許多啟發，對創業的內容也有更多的了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01cd59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ec4496c2-b08a-4e8a-a75f-5393def545b5.JPG"/>
                      <pic:cNvPicPr/>
                    </pic:nvPicPr>
                    <pic:blipFill>
                      <a:blip xmlns:r="http://schemas.openxmlformats.org/officeDocument/2006/relationships" r:embed="R4b396df434954f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9bba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c6650ffb-55f9-4a4f-8c2d-d3418591e048.JPG"/>
                      <pic:cNvPicPr/>
                    </pic:nvPicPr>
                    <pic:blipFill>
                      <a:blip xmlns:r="http://schemas.openxmlformats.org/officeDocument/2006/relationships" r:embed="R9a70d1009a364b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396df434954f40" /><Relationship Type="http://schemas.openxmlformats.org/officeDocument/2006/relationships/image" Target="/media/image2.bin" Id="R9a70d1009a364bc6" /></Relationships>
</file>